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9B6B0" w14:textId="77777777" w:rsidR="00F230F3" w:rsidRPr="002203A6" w:rsidRDefault="00136A8D">
      <w:pPr>
        <w:spacing w:after="0" w:line="240" w:lineRule="auto"/>
        <w:jc w:val="center"/>
        <w:rPr>
          <w:rFonts w:asciiTheme="majorHAnsi" w:eastAsia="Nunito" w:hAnsiTheme="majorHAnsi" w:cstheme="majorHAnsi"/>
          <w:b/>
          <w:color w:val="0B5394"/>
          <w:sz w:val="28"/>
          <w:szCs w:val="28"/>
        </w:rPr>
      </w:pPr>
      <w:bookmarkStart w:id="0" w:name="_erfhwuowkv23" w:colFirst="0" w:colLast="0"/>
      <w:bookmarkEnd w:id="0"/>
      <w:r w:rsidRPr="002203A6">
        <w:rPr>
          <w:rFonts w:asciiTheme="majorHAnsi" w:eastAsia="Nunito" w:hAnsiTheme="majorHAnsi" w:cstheme="majorHAnsi"/>
          <w:b/>
          <w:color w:val="0B5394"/>
          <w:sz w:val="28"/>
          <w:szCs w:val="28"/>
        </w:rPr>
        <w:t xml:space="preserve">Kriteriji vrednovanja </w:t>
      </w:r>
    </w:p>
    <w:p w14:paraId="799242A5" w14:textId="77777777" w:rsidR="00F230F3" w:rsidRPr="002203A6" w:rsidRDefault="007268DD">
      <w:pPr>
        <w:spacing w:after="0"/>
        <w:jc w:val="center"/>
        <w:rPr>
          <w:rFonts w:asciiTheme="majorHAnsi" w:eastAsia="Nunito" w:hAnsiTheme="majorHAnsi" w:cstheme="majorHAnsi"/>
          <w:b/>
          <w:color w:val="0B5394"/>
          <w:sz w:val="36"/>
          <w:szCs w:val="36"/>
        </w:rPr>
      </w:pPr>
      <w:r>
        <w:rPr>
          <w:rFonts w:asciiTheme="majorHAnsi" w:eastAsia="Nunito" w:hAnsiTheme="majorHAnsi" w:cstheme="majorHAnsi"/>
          <w:b/>
          <w:color w:val="0B5394"/>
          <w:sz w:val="36"/>
          <w:szCs w:val="36"/>
        </w:rPr>
        <w:t>INFORMATIKA - 4</w:t>
      </w:r>
      <w:r w:rsidR="00136A8D" w:rsidRPr="002203A6">
        <w:rPr>
          <w:rFonts w:asciiTheme="majorHAnsi" w:eastAsia="Nunito" w:hAnsiTheme="majorHAnsi" w:cstheme="majorHAnsi"/>
          <w:b/>
          <w:color w:val="0B5394"/>
          <w:sz w:val="36"/>
          <w:szCs w:val="36"/>
        </w:rPr>
        <w:t>. razred</w:t>
      </w:r>
    </w:p>
    <w:p w14:paraId="7B13A36E" w14:textId="77777777" w:rsidR="00F230F3" w:rsidRPr="002203A6" w:rsidRDefault="00136A8D">
      <w:pPr>
        <w:spacing w:after="0"/>
        <w:rPr>
          <w:rFonts w:asciiTheme="majorHAnsi" w:eastAsia="Nunito" w:hAnsiTheme="majorHAnsi" w:cstheme="majorHAnsi"/>
          <w:b/>
          <w:color w:val="0B5394"/>
          <w:sz w:val="24"/>
          <w:szCs w:val="24"/>
        </w:rPr>
      </w:pPr>
      <w:r w:rsidRPr="002203A6">
        <w:rPr>
          <w:rFonts w:asciiTheme="majorHAnsi" w:eastAsia="Nunito" w:hAnsiTheme="majorHAnsi" w:cstheme="majorHAnsi"/>
          <w:b/>
          <w:color w:val="0B5394"/>
          <w:sz w:val="24"/>
          <w:szCs w:val="24"/>
        </w:rPr>
        <w:t>Teme planirane GIK-om:</w:t>
      </w:r>
    </w:p>
    <w:p w14:paraId="3B71BDF4" w14:textId="77777777" w:rsidR="00540C85" w:rsidRPr="002203A6" w:rsidRDefault="00540C85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  <w:sectPr w:rsidR="00540C85" w:rsidRPr="002203A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6838" w:h="11906"/>
          <w:pgMar w:top="850" w:right="850" w:bottom="499" w:left="1133" w:header="708" w:footer="708" w:gutter="0"/>
          <w:pgNumType w:start="0"/>
          <w:cols w:space="720"/>
          <w:titlePg/>
        </w:sectPr>
      </w:pPr>
    </w:p>
    <w:p w14:paraId="15911162" w14:textId="77777777" w:rsidR="00F230F3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Čovjek i tehnologija</w:t>
      </w:r>
    </w:p>
    <w:p w14:paraId="7954AAF9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Donosim odluke</w:t>
      </w:r>
    </w:p>
    <w:p w14:paraId="40301283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Dopisujem se tajno</w:t>
      </w:r>
    </w:p>
    <w:p w14:paraId="0F42EF67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Tražim put kroz labirint</w:t>
      </w:r>
    </w:p>
    <w:p w14:paraId="15E704A8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Brinem o zdravlju</w:t>
      </w:r>
    </w:p>
    <w:p w14:paraId="5AAA6A62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Računalne mreže</w:t>
      </w:r>
    </w:p>
    <w:p w14:paraId="56C02B22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Igram se i programiram</w:t>
      </w:r>
    </w:p>
    <w:p w14:paraId="2543A905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Programi na mreži</w:t>
      </w:r>
    </w:p>
    <w:p w14:paraId="2FB7ED59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Pretražujem internet</w:t>
      </w:r>
    </w:p>
    <w:p w14:paraId="3E194294" w14:textId="77777777" w:rsidR="000231AD" w:rsidRPr="001B3B33" w:rsidRDefault="00565E7A" w:rsidP="000231AD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</w:pPr>
      <w:r>
        <w:rPr>
          <w:rFonts w:asciiTheme="majorHAnsi" w:eastAsia="Nunito" w:hAnsiTheme="majorHAnsi" w:cstheme="majorHAnsi"/>
          <w:szCs w:val="24"/>
        </w:rPr>
        <w:t>Mozgam i zabavljam se</w:t>
      </w:r>
      <w:r>
        <w:rPr>
          <w:rFonts w:asciiTheme="majorHAnsi" w:eastAsia="Nunito" w:hAnsiTheme="majorHAnsi" w:cstheme="majorHAnsi"/>
          <w:szCs w:val="24"/>
        </w:rPr>
        <w:tab/>
      </w:r>
    </w:p>
    <w:p w14:paraId="6A1BFA09" w14:textId="77777777" w:rsidR="00540C85" w:rsidRPr="001B3B33" w:rsidRDefault="00565E7A" w:rsidP="002C78F7">
      <w:pPr>
        <w:pStyle w:val="Odlomakpopis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ajorHAnsi" w:eastAsia="Nunito" w:hAnsiTheme="majorHAnsi" w:cstheme="majorHAnsi"/>
          <w:szCs w:val="24"/>
        </w:rPr>
        <w:sectPr w:rsidR="00540C85" w:rsidRPr="001B3B33" w:rsidSect="002C78F7">
          <w:type w:val="continuous"/>
          <w:pgSz w:w="16838" w:h="11906"/>
          <w:pgMar w:top="850" w:right="850" w:bottom="499" w:left="1133" w:header="708" w:footer="708" w:gutter="0"/>
          <w:pgNumType w:start="0"/>
          <w:cols w:num="4" w:space="171"/>
          <w:titlePg/>
        </w:sectPr>
      </w:pPr>
      <w:r>
        <w:rPr>
          <w:rFonts w:asciiTheme="majorHAnsi" w:eastAsia="Nunito" w:hAnsiTheme="majorHAnsi" w:cstheme="majorHAnsi"/>
          <w:szCs w:val="24"/>
        </w:rPr>
        <w:t>Izrađujem projekte</w:t>
      </w:r>
    </w:p>
    <w:p w14:paraId="4E54160B" w14:textId="77777777" w:rsidR="00F230F3" w:rsidRPr="002203A6" w:rsidRDefault="00F230F3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tbl>
      <w:tblPr>
        <w:tblStyle w:val="a"/>
        <w:tblW w:w="148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5"/>
        <w:gridCol w:w="10035"/>
      </w:tblGrid>
      <w:tr w:rsidR="00F230F3" w:rsidRPr="002203A6" w14:paraId="0463D55A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E779F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Elementi vrednovanja su:</w:t>
            </w:r>
          </w:p>
          <w:p w14:paraId="139FB727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usvojenost znanja</w:t>
            </w:r>
          </w:p>
          <w:p w14:paraId="714202F8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rješavanje problema</w:t>
            </w:r>
          </w:p>
          <w:p w14:paraId="0C78DFF4" w14:textId="77777777" w:rsidR="00F230F3" w:rsidRPr="002203A6" w:rsidRDefault="00136A8D">
            <w:pPr>
              <w:numPr>
                <w:ilvl w:val="0"/>
                <w:numId w:val="4"/>
              </w:num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digitalni sadržaji i suradnja</w:t>
            </w:r>
          </w:p>
        </w:tc>
        <w:tc>
          <w:tcPr>
            <w:tcW w:w="1003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450DC" w14:textId="77777777" w:rsidR="00F230F3" w:rsidRPr="002203A6" w:rsidRDefault="00136A8D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Metode i tehnike vrednovanja naučenog u Informatici:</w:t>
            </w:r>
          </w:p>
          <w:p w14:paraId="360ECAC2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70854F36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Usmene provjere znanja </w:t>
            </w:r>
          </w:p>
          <w:p w14:paraId="453CC98C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provode se po potrebi i traju maksimalno 10 minuta po učeniku</w:t>
            </w:r>
          </w:p>
          <w:p w14:paraId="480CCE4F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o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blici usmenog provjeravanja su: odgovaranje na pitanja, individualni ili grupni razgovor te samostalno izlaganje na računalu ili ploči</w:t>
            </w:r>
          </w:p>
          <w:p w14:paraId="2E538D5C" w14:textId="77777777" w:rsidR="00F230F3" w:rsidRPr="002203A6" w:rsidRDefault="00136A8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>u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koliko učenik kroz nastavni sat točno i često odgovara na postavljena pitanja može također biti ocijenjen. </w:t>
            </w:r>
          </w:p>
          <w:p w14:paraId="5662C209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provjere znanja na računalu,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uporaba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 xml:space="preserve"> online provjera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ili </w:t>
            </w: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pisanih provjera znanja</w:t>
            </w:r>
          </w:p>
          <w:p w14:paraId="25BAB547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zadaci otvorenog i zatvorenog tipa (kratki odgovor, dopunjavanje, alternativni izbor, višestruki izbor, povezivanje), jednostavni računski zadaci, skiciranje, referati, seminari i sl.</w:t>
            </w:r>
          </w:p>
          <w:p w14:paraId="06C92EC0" w14:textId="77777777" w:rsidR="00F230F3" w:rsidRPr="002203A6" w:rsidRDefault="00136A8D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ind w:left="708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provode se nakon obrađenih nastavnih jedinica i/ili cjelina ukoliko učitelj smatra da su potrebne prema sljedećim kriterijima:</w:t>
            </w:r>
          </w:p>
          <w:p w14:paraId="6F1339F0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90%-100%    ocjena odličan (5)</w:t>
            </w:r>
          </w:p>
          <w:p w14:paraId="4FA2A33F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75% - 89%    ocjena vrlo dobar (4)</w:t>
            </w:r>
          </w:p>
          <w:p w14:paraId="2D5D99DB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65% - 74%    ocjena dobar (3)</w:t>
            </w:r>
          </w:p>
          <w:p w14:paraId="7AE42499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50% - 64%    ocjena dovoljan (2)</w:t>
            </w:r>
          </w:p>
          <w:p w14:paraId="1D5CEAB5" w14:textId="77777777" w:rsidR="00F230F3" w:rsidRPr="002203A6" w:rsidRDefault="00136A8D">
            <w:pPr>
              <w:shd w:val="clear" w:color="auto" w:fill="FFFFFF"/>
              <w:spacing w:after="0" w:line="240" w:lineRule="auto"/>
              <w:ind w:left="3118" w:hanging="360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>0% - 49%      ocjena nedovoljan (1)</w:t>
            </w:r>
          </w:p>
          <w:p w14:paraId="10A4F59A" w14:textId="77777777" w:rsidR="00F230F3" w:rsidRPr="002203A6" w:rsidRDefault="00F230F3">
            <w:pPr>
              <w:shd w:val="clear" w:color="auto" w:fill="FFFFFF"/>
              <w:spacing w:after="0" w:line="240" w:lineRule="auto"/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</w:pPr>
          </w:p>
          <w:p w14:paraId="236ED23D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e-portfolio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vrednuju se pojedini radovi prema zadanim ishodima učenja te napredovanje učenika tijekom školske godine</w:t>
            </w:r>
          </w:p>
          <w:p w14:paraId="6D8437F6" w14:textId="77777777" w:rsidR="00F230F3" w:rsidRPr="002203A6" w:rsidRDefault="00136A8D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425"/>
              <w:rPr>
                <w:rFonts w:asciiTheme="majorHAnsi" w:hAnsiTheme="majorHAnsi" w:cstheme="majorHAnsi"/>
                <w:color w:val="231F20"/>
              </w:rPr>
            </w:pPr>
            <w:r w:rsidRPr="002203A6">
              <w:rPr>
                <w:rFonts w:asciiTheme="majorHAnsi" w:eastAsia="Nunito" w:hAnsiTheme="majorHAnsi" w:cstheme="majorHAnsi"/>
                <w:b/>
                <w:color w:val="231F20"/>
                <w:sz w:val="20"/>
                <w:szCs w:val="20"/>
              </w:rPr>
              <w:t>učenički projekti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</w:rPr>
              <w:t xml:space="preserve"> – vrednuje se sudjelovanje učenika, razine aktivnosti, komunikacije i suradnje, projektna dokumentacija te krajnji rezultati projekta i njihovo predstavljanje. </w:t>
            </w:r>
            <w:r w:rsidRPr="002203A6">
              <w:rPr>
                <w:rFonts w:asciiTheme="majorHAnsi" w:eastAsia="Nunito" w:hAnsiTheme="majorHAnsi" w:cstheme="majorHAnsi"/>
                <w:color w:val="231F20"/>
                <w:sz w:val="20"/>
                <w:szCs w:val="20"/>
                <w:highlight w:val="white"/>
              </w:rPr>
              <w:t>Učenici na projektima rade pojedinačno, u paru ili skupini, a projektne teme mogu biti povezane s drugim područjima i predmetima.</w:t>
            </w:r>
          </w:p>
        </w:tc>
      </w:tr>
      <w:tr w:rsidR="00F230F3" w:rsidRPr="002203A6" w14:paraId="1553F3B1" w14:textId="77777777">
        <w:trPr>
          <w:trHeight w:val="440"/>
        </w:trPr>
        <w:tc>
          <w:tcPr>
            <w:tcW w:w="48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C9047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usvojenost znanja</w:t>
            </w:r>
            <w:r w:rsidRPr="002203A6">
              <w:rPr>
                <w:rFonts w:asciiTheme="majorHAnsi" w:eastAsia="Nunito" w:hAnsiTheme="majorHAnsi" w:cstheme="majorHAnsi"/>
                <w:b/>
                <w:sz w:val="20"/>
                <w:szCs w:val="20"/>
              </w:rPr>
              <w:t xml:space="preserve"> 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uključuje ocjene za činjenično znanje, razumijevanje koncepata, analiziranje, opisivanje, objašnjavanje, poznavanje pravila. </w:t>
            </w:r>
          </w:p>
          <w:p w14:paraId="68379835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37D70DBC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rješavanje problema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analiziranje i modeliranje problema, korake rješavanja, pisanje algoritama, provjeravanje ispravnosti algoritama, strategije pretraživanja i prikupljanja, istraživanje, samostalnost u rješavanju problema. </w:t>
            </w:r>
          </w:p>
          <w:p w14:paraId="5036AF07" w14:textId="77777777" w:rsidR="00F230F3" w:rsidRPr="002203A6" w:rsidRDefault="00F230F3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</w:p>
          <w:p w14:paraId="5CE56F31" w14:textId="77777777" w:rsidR="00F230F3" w:rsidRPr="002203A6" w:rsidRDefault="00136A8D">
            <w:pP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0"/>
              </w:rPr>
            </w:pP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Element </w:t>
            </w:r>
            <w:r w:rsidRPr="002203A6">
              <w:rPr>
                <w:rFonts w:asciiTheme="majorHAnsi" w:eastAsia="Nunito" w:hAnsiTheme="majorHAnsi" w:cstheme="majorHAnsi"/>
                <w:b/>
                <w:i/>
                <w:sz w:val="20"/>
                <w:szCs w:val="20"/>
              </w:rPr>
              <w:t>digitalni sadržaji i suradnja</w:t>
            </w:r>
            <w:r w:rsidRPr="002203A6">
              <w:rPr>
                <w:rFonts w:asciiTheme="majorHAnsi" w:eastAsia="Nunito" w:hAnsiTheme="majorHAnsi" w:cstheme="majorHAnsi"/>
                <w:sz w:val="20"/>
                <w:szCs w:val="20"/>
              </w:rPr>
              <w:t xml:space="preserve"> uključuje ocjene za odabir primjerenih programa, vještinu uporabe programa, komuniciranje u timu, suradnju na projektu, argumentiranje, predstavljanje svojih radova, odgovornost, samostalnost i promišljenost pri uporabi tehnologije te kvalitetu digitalnog uratka.</w:t>
            </w:r>
          </w:p>
        </w:tc>
        <w:tc>
          <w:tcPr>
            <w:tcW w:w="1003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787DC" w14:textId="77777777" w:rsidR="00F230F3" w:rsidRPr="002203A6" w:rsidRDefault="00F230F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4"/>
                <w:szCs w:val="24"/>
              </w:rPr>
            </w:pPr>
          </w:p>
        </w:tc>
      </w:tr>
    </w:tbl>
    <w:p w14:paraId="50B88EF0" w14:textId="77777777" w:rsidR="00DF7CE2" w:rsidRDefault="001B3B33" w:rsidP="005A2EB1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Nunito" w:hAnsiTheme="majorHAnsi" w:cstheme="majorHAnsi"/>
          <w:sz w:val="20"/>
          <w:szCs w:val="20"/>
        </w:rPr>
        <w:t xml:space="preserve">* </w:t>
      </w:r>
      <w:r w:rsidR="00B32AFA">
        <w:rPr>
          <w:rFonts w:asciiTheme="majorHAnsi" w:eastAsia="Nunito" w:hAnsiTheme="majorHAnsi" w:cstheme="majorHAnsi"/>
          <w:sz w:val="20"/>
          <w:szCs w:val="20"/>
        </w:rPr>
        <w:t>Kriteriji vrednovanja su samo prijedlog. Učitelji autonomno kriterije vrednovanja mogu prilagoditi svom razredu prema oblicima provjere</w:t>
      </w:r>
      <w:r w:rsidR="00B842CC">
        <w:rPr>
          <w:rFonts w:asciiTheme="majorHAnsi" w:eastAsia="Nunito" w:hAnsiTheme="majorHAnsi" w:cstheme="majorHAnsi"/>
          <w:sz w:val="20"/>
          <w:szCs w:val="20"/>
        </w:rPr>
        <w:t xml:space="preserve"> kojima će ispitivati razinu</w:t>
      </w:r>
      <w:r w:rsidR="00B32AFA">
        <w:rPr>
          <w:rFonts w:asciiTheme="majorHAnsi" w:eastAsia="Nunito" w:hAnsiTheme="majorHAnsi" w:cstheme="majorHAnsi"/>
          <w:sz w:val="20"/>
          <w:szCs w:val="20"/>
        </w:rPr>
        <w:t xml:space="preserve"> usvojenosti pojedinih ishoda.</w:t>
      </w:r>
      <w:r w:rsidR="00D05D38">
        <w:rPr>
          <w:rFonts w:asciiTheme="majorHAnsi" w:eastAsia="Nunito" w:hAnsiTheme="majorHAnsi" w:cstheme="majorHAnsi"/>
          <w:sz w:val="20"/>
          <w:szCs w:val="20"/>
        </w:rPr>
        <w:br/>
      </w:r>
      <w:r w:rsidR="00D05D38">
        <w:rPr>
          <w:rFonts w:asciiTheme="majorHAnsi" w:hAnsiTheme="majorHAnsi" w:cstheme="majorHAnsi"/>
          <w:sz w:val="20"/>
          <w:szCs w:val="20"/>
        </w:rPr>
        <w:t>Neki ishodi protežu se kroz više tema (npr. ishodi iz domene Računalno razmišljanje i programiranje); kriteriji vrednovanja prilagođeni su temama – što znači da se vrednuje i djelomična ostvarenost ishoda</w:t>
      </w:r>
      <w:r w:rsidR="003E1A08">
        <w:rPr>
          <w:rFonts w:asciiTheme="majorHAnsi" w:hAnsiTheme="majorHAnsi" w:cstheme="majorHAnsi"/>
          <w:sz w:val="20"/>
          <w:szCs w:val="20"/>
        </w:rPr>
        <w:t xml:space="preserve"> tijekom cijele nastavne godine</w:t>
      </w:r>
      <w:r w:rsidR="00D05D38">
        <w:rPr>
          <w:rFonts w:asciiTheme="majorHAnsi" w:hAnsiTheme="majorHAnsi" w:cstheme="majorHAnsi"/>
          <w:sz w:val="20"/>
          <w:szCs w:val="20"/>
        </w:rPr>
        <w:t>. Učitelj može odlučiti ne vrednovati djelomičnu ostvarenost, već provjeriti razinu ostvarenosti ishoda tek po završetku obrade svih tema u kojima se određeni ishod pojavljuje.</w:t>
      </w:r>
    </w:p>
    <w:p w14:paraId="53506B85" w14:textId="77777777" w:rsidR="00D05D38" w:rsidRDefault="005A2EB1" w:rsidP="005A2EB1">
      <w:pPr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F230F3" w:rsidRPr="002203A6" w14:paraId="4BE482E7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C174" w14:textId="77777777" w:rsidR="00F230F3" w:rsidRDefault="00D05D38" w:rsidP="006B04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br w:type="page"/>
            </w:r>
            <w:r w:rsidR="00136A8D"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EA116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ČOVJEK I TEHNOLOGIJA</w:t>
            </w:r>
          </w:p>
          <w:p w14:paraId="75BF6DCF" w14:textId="77777777" w:rsidR="00021786" w:rsidRPr="00D53E94" w:rsidRDefault="00A31F7F" w:rsidP="006C60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5"/>
              </w:tabs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Od kamenog oruđa do elektroničkog robota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1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Mozgalica 2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Tehnologija je svuda oko nas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Čovjek i stroj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Desetoprstno pisanje</w:t>
            </w:r>
            <w:r w:rsidR="00565E7A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565E7A" w:rsidRPr="00565E7A">
              <w:rPr>
                <w:rFonts w:asciiTheme="majorHAnsi" w:eastAsia="Nunito" w:hAnsiTheme="majorHAnsi" w:cstheme="majorHAnsi"/>
                <w:sz w:val="20"/>
                <w:szCs w:val="28"/>
              </w:rPr>
              <w:t>E-portfolio</w:t>
            </w:r>
            <w:r w:rsidR="003250E8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3250E8">
              <w:rPr>
                <w:sz w:val="20"/>
                <w:szCs w:val="20"/>
              </w:rPr>
              <w:t>-</w:t>
            </w:r>
            <w:r w:rsidR="003250E8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C.4.2 (prvi dio)</w:t>
            </w:r>
          </w:p>
        </w:tc>
      </w:tr>
      <w:tr w:rsidR="00D53E94" w:rsidRPr="002203A6" w14:paraId="15E2D133" w14:textId="77777777" w:rsidTr="004628ED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87EB68E" w14:textId="77777777"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2E28DF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1D5FB27F" w14:textId="77777777" w:rsidTr="008C4A18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80515E" w14:textId="77777777" w:rsidR="00D53E94" w:rsidRPr="00B669EF" w:rsidRDefault="00D53E94" w:rsidP="007C7C2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BE53B3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9DB79E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9A0E14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ADB66" w14:textId="77777777" w:rsidR="00D53E94" w:rsidRPr="00B669EF" w:rsidRDefault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D53E94" w:rsidRPr="002203A6" w14:paraId="0EA0C920" w14:textId="77777777" w:rsidTr="00FF62B8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F6ED3" w14:textId="77777777" w:rsidR="00D53E94" w:rsidRPr="00B669EF" w:rsidRDefault="00FF62B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čimbenike koji razlikuju ljude od strojeva te proučava načine interakcije čovjek – stroj.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5B99CD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prepoznaje razliku među ljudima i strojevima.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81EC6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uočava čimbenike koji  razlikuju ljude od strojeva.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4879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uspoređuje djelovanje ljudi i strojeva.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65327" w14:textId="77777777" w:rsidR="00D53E94" w:rsidRPr="00FF62B8" w:rsidRDefault="00FF62B8" w:rsidP="00FF62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Učenik proučava i komentira načine interakcije čovjek – stroj.</w:t>
            </w:r>
          </w:p>
        </w:tc>
      </w:tr>
      <w:tr w:rsidR="00D04421" w:rsidRPr="002203A6" w14:paraId="32B4CFB3" w14:textId="77777777" w:rsidTr="00D04421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9508ED1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3B8A0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E9DA8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2ED1B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EEBB2" w14:textId="77777777" w:rsidR="00D04421" w:rsidRPr="00FF62B8" w:rsidRDefault="00D04421" w:rsidP="00D04421">
            <w:pPr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D04421" w:rsidRPr="002203A6" w14:paraId="3964D4E6" w14:textId="77777777" w:rsidTr="00D04421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90DD2B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19DFB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6541E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5C3A3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F1BA9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14:paraId="03E9C1B4" w14:textId="77777777" w:rsidTr="00FF62B8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C483F5D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D.4.2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BB63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Nabraja neke poslove koji zahtijevaju znanje ili uporabu informacijske i komunikacijske tehnologije.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8E52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opisuje poslove koji zahtijevaju znanje ili uporabu informacijske i komunikacijske tehnologije dajući primjere iz svakodnevnoga života.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8B2F6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primjenu informacijske i komunikacijske tehnologije u raznim područjima kao što su  medicina, energetika, trgovina, proizvodnja.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652AB" w14:textId="77777777" w:rsidR="00D04421" w:rsidRPr="00295AE9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Učenik komentira »automatizaciju« sve većega broja poslova i utjecaj informacijske i komunikacijske</w:t>
            </w:r>
          </w:p>
          <w:p w14:paraId="453E5904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95AE9">
              <w:rPr>
                <w:rFonts w:asciiTheme="majorHAnsi" w:eastAsia="Nunito" w:hAnsiTheme="majorHAnsi" w:cstheme="majorHAnsi"/>
                <w:sz w:val="18"/>
                <w:szCs w:val="20"/>
              </w:rPr>
              <w:t>tehnologije na razna područja života i djelovanja ljudi.</w:t>
            </w:r>
          </w:p>
        </w:tc>
      </w:tr>
      <w:tr w:rsidR="00D04421" w:rsidRPr="002203A6" w14:paraId="064C2E18" w14:textId="77777777" w:rsidTr="00FF62B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8C24D" w14:textId="77777777" w:rsidR="00D04421" w:rsidRPr="00FF62B8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široki spektar poslova koji zahtijevaju znanje ili uporabu informacijske i komunikacijske tehnologije.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2C863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CE2B3A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5CF875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B48481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D04421" w:rsidRPr="002203A6" w14:paraId="79B10634" w14:textId="77777777" w:rsidTr="004628ED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1117B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86F74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91D3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F3FF0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04D6CB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04421" w:rsidRPr="002203A6" w14:paraId="686E6BB8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7FEA4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095E5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neka najranija oruđa ljudi. Uz pomoć učitelja objašnjava zašto ljudi u radu koriste alate i strojeve.</w:t>
            </w:r>
          </w:p>
          <w:p w14:paraId="7183547F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64D71F7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mehaničkih strojeva i elektroničkih uređaja.</w:t>
            </w:r>
          </w:p>
          <w:p w14:paraId="7419E4DF" w14:textId="77777777"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06E3E8B" w14:textId="77777777" w:rsidR="00B316B1" w:rsidRDefault="00B316B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koje su sličnosti između ljudi i strojeva (npr. sličnost: i ljudi i strojevi imaju dijelove koji imaju svoju funkciju, razlika: ljudi su živa bića, strojevi su stvari).</w:t>
            </w:r>
          </w:p>
          <w:p w14:paraId="406213F7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DA4D0C9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jedno zanimanje koje u svom radu zahtijeva uporabu IKT.</w:t>
            </w:r>
          </w:p>
          <w:p w14:paraId="06EA71A2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1619AF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robota.</w:t>
            </w:r>
          </w:p>
          <w:p w14:paraId="49E43381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navodi </w:t>
            </w:r>
            <w:r w:rsidR="00A44073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jedan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primjer gdje se roboti danas koriste.</w:t>
            </w:r>
          </w:p>
          <w:p w14:paraId="5298A91D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59CA1CA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zašto je korisno znati deseteroprstno pisanje.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F79D93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objašnjava zašto ljudi koriste strojeve u radu.</w:t>
            </w:r>
          </w:p>
          <w:p w14:paraId="4A64C60D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0EBCAA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razliku između čovjeka i stroja.</w:t>
            </w:r>
            <w:r w:rsidR="001C0BF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B68745D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44ECE0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IKT.</w:t>
            </w:r>
          </w:p>
          <w:p w14:paraId="2C402617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021C98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pojam robota. Samostalno navodi jedan, a uz pomoć učitelja i više primjera gdje se roboti danas koriste.</w:t>
            </w:r>
          </w:p>
          <w:p w14:paraId="500FBDB2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6ED44A3" w14:textId="77777777" w:rsidR="00A44073" w:rsidRDefault="00A44073" w:rsidP="00A4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Samostalno opisuje korisnost deseteroprstnog pisanja. Prepoznaje zanimanje daktilografa.</w:t>
            </w:r>
          </w:p>
          <w:p w14:paraId="576ED510" w14:textId="77777777" w:rsidR="00D04421" w:rsidRPr="00B669EF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0BB53" w14:textId="77777777"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ili uz manju pomoć učitelja opisuje po čemu su ljudi i strojevi slični.</w:t>
            </w:r>
          </w:p>
          <w:p w14:paraId="1B4F4A4D" w14:textId="77777777" w:rsidR="00DF7CE2" w:rsidRDefault="00DF7CE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BE23C12" w14:textId="77777777" w:rsidR="001C0BF6" w:rsidRDefault="001C0BF6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Razlikuje mehaničke strojeve i elektroničke uređaje uz navođenje primjera (npr. mehanička vaga, računalo).</w:t>
            </w:r>
          </w:p>
          <w:p w14:paraId="41275F0C" w14:textId="77777777" w:rsidR="003558E7" w:rsidRDefault="003558E7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E762767" w14:textId="77777777" w:rsidR="00D04421" w:rsidRPr="00B669EF" w:rsidRDefault="00A44073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više primjera gdje se danas koriste roboti.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25E4E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navodi različita oruđa, alate i strojeve kojima su si ljudi pomagali u radu kroz povijest. Zna ispravno vremenski poredati redoslijed: oruđe-mehanički strojevi-elektronički uređaji.</w:t>
            </w:r>
          </w:p>
          <w:p w14:paraId="62789F8A" w14:textId="77777777"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8D5CBB" w14:textId="77777777" w:rsidR="0007655B" w:rsidRDefault="0007655B" w:rsidP="000765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više zanimanja koja u svom radu koriste IKT i svojim riječima opisuje kako im računala pomažu u radu (npr. na koji način računalo pomaže radniku u trgovini ili liječniku).</w:t>
            </w:r>
          </w:p>
          <w:p w14:paraId="722B457A" w14:textId="77777777" w:rsidR="00B316B1" w:rsidRDefault="00B316B1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154778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može navesti više primjera u kojem njemu ili njegovoj obitelji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tehnologi</w:t>
            </w:r>
            <w:r w:rsidR="00B316B1">
              <w:rPr>
                <w:rFonts w:asciiTheme="majorHAnsi" w:eastAsia="Nunito" w:hAnsiTheme="majorHAnsi" w:cstheme="majorHAnsi"/>
                <w:sz w:val="18"/>
                <w:szCs w:val="20"/>
              </w:rPr>
              <w:t>ja pomaže u svakodnevnom životu.</w:t>
            </w:r>
          </w:p>
          <w:p w14:paraId="28637AAC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B65D52E" w14:textId="77777777" w:rsidR="008658FF" w:rsidRDefault="008658FF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opisuje dobre i loše strane zamjene nekih poslova robotima (npr. dobro je dok roboti rade opasne poslove – razminiranje, rudnici, pretraživanje mjesta nesreća i sl., loše je što neki ljudi ostaju bez posla)</w:t>
            </w:r>
          </w:p>
          <w:p w14:paraId="5CB009A2" w14:textId="77777777" w:rsidR="00A44073" w:rsidRPr="00B669EF" w:rsidRDefault="00A44073" w:rsidP="008658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D04421" w:rsidRPr="002203A6" w14:paraId="5DB2BED7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76E86" w14:textId="77777777" w:rsidR="00D04421" w:rsidRPr="0005229E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lastRenderedPageBreak/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C7EE1C" w14:textId="77777777" w:rsidR="00D04421" w:rsidRDefault="00D04421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objašnjava pojam portfolija. </w:t>
            </w:r>
          </w:p>
          <w:p w14:paraId="4F068382" w14:textId="77777777" w:rsidR="00625192" w:rsidRDefault="00625192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7EFFC2D" w14:textId="77777777" w:rsidR="00625192" w:rsidRDefault="00D04421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svoj e-portfolio u sustavu Office365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: pomoć uključuje prijavu pomoću AAI@EduHr korisničkog računa</w:t>
            </w:r>
            <w:r w:rsidR="00EF0084"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 xml:space="preserve"> 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14:paraId="5CAA1E0B" w14:textId="77777777" w:rsidR="00EF0084" w:rsidRDefault="00EF0084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4F61B8" w14:textId="77777777" w:rsidR="00D04421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sprema jednostavan digitalni sadržaj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 svoj e-portfolio </w:t>
            </w:r>
            <w:r w:rsidR="00D04421">
              <w:rPr>
                <w:rFonts w:asciiTheme="majorHAnsi" w:eastAsia="Nunito" w:hAnsiTheme="majorHAnsi" w:cstheme="majorHAnsi"/>
                <w:sz w:val="18"/>
                <w:szCs w:val="20"/>
              </w:rPr>
              <w:t>(npr. kratki tekst napisan u programu Word).</w:t>
            </w:r>
          </w:p>
          <w:p w14:paraId="51647B87" w14:textId="77777777"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6E3BFEA" w14:textId="77777777" w:rsidR="00625192" w:rsidRDefault="00625192" w:rsidP="006251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462DA1" w14:textId="77777777" w:rsidR="00341C7C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Svojim riječima objašnjava pojam portfolija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3151471D" w14:textId="77777777"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razliku između portfolija i e-portfolija.</w:t>
            </w:r>
          </w:p>
          <w:p w14:paraId="16220445" w14:textId="77777777" w:rsidR="00341C7C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0A91A6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manju pomoć učitelja izrađuje svoj e-portfolio u sustavu Office365: pomoć uključuje prijavu pomoću AAI@EduHr korisničkog računa </w:t>
            </w:r>
            <w:r w:rsidRPr="00EF0084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ili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pomoć pri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</w:t>
            </w:r>
            <w:r w:rsidR="00341C7C">
              <w:rPr>
                <w:rFonts w:asciiTheme="majorHAnsi" w:eastAsia="Nunito" w:hAnsiTheme="majorHAnsi" w:cstheme="majorHAnsi"/>
                <w:sz w:val="18"/>
                <w:szCs w:val="20"/>
              </w:rPr>
              <w:t>radi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mapa.</w:t>
            </w:r>
          </w:p>
          <w:p w14:paraId="5A826B30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570121" w14:textId="77777777" w:rsidR="00EF0084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, prema uputama učitelja,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jednostavan digitalni sadržaj u svoj e-portfolio (npr. kratki tekst napisan u programu Word).</w:t>
            </w:r>
          </w:p>
          <w:p w14:paraId="1CD33006" w14:textId="77777777" w:rsidR="00EF0084" w:rsidRDefault="00EF0084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CE61245" w14:textId="77777777" w:rsidR="00D04421" w:rsidRPr="00B669EF" w:rsidRDefault="00341C7C" w:rsidP="00EF00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</w:t>
            </w:r>
            <w:r w:rsidR="00EF0084">
              <w:rPr>
                <w:rFonts w:asciiTheme="majorHAnsi" w:eastAsia="Nunito" w:hAnsiTheme="majorHAnsi" w:cstheme="majorHAnsi"/>
                <w:sz w:val="18"/>
                <w:szCs w:val="20"/>
              </w:rPr>
              <w:t>ronalazi dijeljeni dokument i suradnički radi na njemu.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7D4D4" w14:textId="77777777" w:rsidR="00D04421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objašnjava razliku između portfolija i e-portfolija.</w:t>
            </w:r>
          </w:p>
          <w:p w14:paraId="318CBB48" w14:textId="77777777"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EF99311" w14:textId="77777777" w:rsidR="00341C7C" w:rsidRDefault="00341C7C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se prijavljuje u sustav Office365 i prema uputama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učitelja samostalno izrađuje svoj e-portfolio.</w:t>
            </w:r>
          </w:p>
          <w:p w14:paraId="478BF22E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ED6A40D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sprema digitalni sadržaj u e-portfolio. Uz pomoć učitelja dijeli digitalni sadržaj za suradnički rad na njemu.</w:t>
            </w:r>
          </w:p>
          <w:p w14:paraId="6B6082A7" w14:textId="77777777" w:rsidR="004B4530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0812B23" w14:textId="77777777" w:rsidR="004B4530" w:rsidRPr="00B669EF" w:rsidRDefault="004B4530" w:rsidP="00D044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0E244" w14:textId="77777777" w:rsidR="004826BC" w:rsidRDefault="004826BC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se prijavljuje u sustav Office365 i kreativno izrađuje svoj e-portfolio (samostalno predlaže način organizacije dokumenata).</w:t>
            </w:r>
          </w:p>
          <w:p w14:paraId="6DD50A9D" w14:textId="77777777" w:rsidR="004B4530" w:rsidRPr="004826BC" w:rsidRDefault="004B4530" w:rsidP="004826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10526EB" w14:textId="77777777" w:rsidR="00D04421" w:rsidRDefault="004826BC" w:rsidP="004B45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sprema jednostavan digitalni sadržaj u svoj e-portfolio 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>i d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ijeli svoj dokument s poznatim osobama</w:t>
            </w:r>
            <w:r w:rsidR="004B453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</w:t>
            </w:r>
            <w:r w:rsidRPr="004826B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suradnički radi na njemu.</w:t>
            </w:r>
            <w:r w:rsidR="003A10D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</w:tc>
      </w:tr>
    </w:tbl>
    <w:p w14:paraId="2D502429" w14:textId="77777777" w:rsidR="00F230F3" w:rsidRDefault="00F230F3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7687FB81" w14:textId="77777777" w:rsidR="0095397E" w:rsidRDefault="0095397E">
      <w:pPr>
        <w:rPr>
          <w:rFonts w:asciiTheme="majorHAnsi" w:eastAsia="Nunito" w:hAnsiTheme="majorHAnsi" w:cstheme="majorHAnsi"/>
          <w:sz w:val="24"/>
          <w:szCs w:val="24"/>
        </w:rPr>
      </w:pPr>
      <w:r>
        <w:rPr>
          <w:rFonts w:asciiTheme="majorHAnsi" w:eastAsia="Nunito" w:hAnsiTheme="majorHAnsi" w:cstheme="majorHAnsi"/>
          <w:sz w:val="24"/>
          <w:szCs w:val="24"/>
        </w:rP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95397E" w:rsidRPr="002203A6" w14:paraId="38035A6A" w14:textId="77777777" w:rsidTr="00FE0E1E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8700F" w14:textId="77777777" w:rsidR="0095397E" w:rsidRDefault="0095397E" w:rsidP="0095397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DONOSIM ODLUKE</w:t>
            </w:r>
          </w:p>
          <w:p w14:paraId="797FD460" w14:textId="77777777" w:rsidR="00D05D38" w:rsidRPr="00403AC4" w:rsidRDefault="0095397E" w:rsidP="004765A1">
            <w:pPr>
              <w:spacing w:after="0"/>
              <w:rPr>
                <w:sz w:val="20"/>
                <w:szCs w:val="20"/>
              </w:rPr>
            </w:pPr>
            <w:r w:rsidRPr="00D05D38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3AC4">
              <w:rPr>
                <w:sz w:val="20"/>
                <w:szCs w:val="20"/>
              </w:rPr>
              <w:t>Radno okružje u Scratchu, Donosimo odluke: ako … onda</w:t>
            </w:r>
            <w:r w:rsidR="00403AC4">
              <w:rPr>
                <w:sz w:val="20"/>
                <w:szCs w:val="20"/>
              </w:rPr>
              <w:br/>
              <w:t>-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 xml:space="preserve"> vrednovanje djelomične ostvarenosti ishoda B.</w:t>
            </w:r>
            <w:r w:rsidR="004765A1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DB746C">
              <w:rPr>
                <w:rFonts w:asciiTheme="majorHAnsi" w:hAnsiTheme="majorHAnsi" w:cstheme="majorHAnsi"/>
                <w:sz w:val="20"/>
                <w:szCs w:val="20"/>
              </w:rPr>
              <w:t>.1</w:t>
            </w:r>
            <w:r w:rsidR="0004410E"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</w:p>
        </w:tc>
      </w:tr>
      <w:tr w:rsidR="00D53E94" w:rsidRPr="002203A6" w14:paraId="2B6DC0A8" w14:textId="77777777" w:rsidTr="00FE0E1E">
        <w:trPr>
          <w:trHeight w:val="3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3B071F1" w14:textId="77777777" w:rsidR="00D53E94" w:rsidRPr="00B669EF" w:rsidRDefault="004765A1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1017CC" w14:textId="77777777" w:rsidR="00D53E94" w:rsidRPr="00B669EF" w:rsidRDefault="003D75F8" w:rsidP="003D75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2203A6" w14:paraId="38A0D901" w14:textId="77777777" w:rsidTr="00FE0E1E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4B4D0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1969D9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FEA550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18D517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B3A3D4" w14:textId="77777777" w:rsidR="00D53E94" w:rsidRPr="00B669EF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4765A1" w:rsidRPr="002203A6" w14:paraId="0E0534E7" w14:textId="77777777" w:rsidTr="00FE0E1E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1BECD" w14:textId="77777777" w:rsidR="004765A1" w:rsidRPr="00B669EF" w:rsidRDefault="0017554C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1843A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AA965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F15923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57E90" w14:textId="77777777" w:rsidR="004765A1" w:rsidRPr="00FF62B8" w:rsidRDefault="004765A1" w:rsidP="004765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7C5FA6" w:rsidRPr="002203A6" w14:paraId="4313A1CD" w14:textId="77777777" w:rsidTr="00FE0E1E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CB4C8B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446D67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5DA78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3ADD1A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40E811" w14:textId="77777777" w:rsidR="007C5FA6" w:rsidRPr="00B669EF" w:rsidRDefault="007C5FA6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D53E94" w:rsidRPr="002203A6" w14:paraId="6AF7EB2C" w14:textId="77777777" w:rsidTr="00FE0E1E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31634" w14:textId="77777777" w:rsidR="00D53E94" w:rsidRPr="00B669EF" w:rsidRDefault="00D53E94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E7B5D6" w14:textId="77777777" w:rsidR="00D53E94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u kojem pokreće lik u </w:t>
            </w:r>
            <w:r w:rsidR="00F767B6">
              <w:rPr>
                <w:rFonts w:asciiTheme="majorHAnsi" w:eastAsia="Nunito" w:hAnsiTheme="majorHAnsi" w:cstheme="majorHAnsi"/>
                <w:sz w:val="18"/>
                <w:szCs w:val="20"/>
              </w:rPr>
              <w:t>jednom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smjeru. </w:t>
            </w:r>
          </w:p>
          <w:p w14:paraId="0937B0A2" w14:textId="77777777" w:rsid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7FDAD1" w14:textId="77777777" w:rsidR="00841ACA" w:rsidRPr="00841ACA" w:rsidRDefault="00841ACA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A64F6" w14:textId="77777777"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piše, prema uputama učitelja, jednostavan program u kojem pokreće lik u jednom smjeru.</w:t>
            </w:r>
          </w:p>
          <w:p w14:paraId="6FFFED75" w14:textId="77777777"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8459545" w14:textId="77777777"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C43F8" w14:textId="77777777" w:rsidR="00D53E94" w:rsidRDefault="00F767B6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jednom smjeru.</w:t>
            </w:r>
          </w:p>
          <w:p w14:paraId="2A485B02" w14:textId="77777777" w:rsid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4D8345E" w14:textId="77777777" w:rsidR="00E50B62" w:rsidRPr="00E50B62" w:rsidRDefault="00E50B62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DCF6A" w14:textId="77777777" w:rsidR="00D53E94" w:rsidRDefault="00F767B6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jednostavan program u kojem pokreće lik u više smjerova.</w:t>
            </w:r>
          </w:p>
          <w:p w14:paraId="5AEB0A78" w14:textId="77777777" w:rsid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5FD8C31" w14:textId="77777777" w:rsidR="00E50B62" w:rsidRPr="00E50B62" w:rsidRDefault="00E50B62" w:rsidP="00F767B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</w:tr>
    </w:tbl>
    <w:p w14:paraId="4405D9BD" w14:textId="77777777" w:rsidR="0095397E" w:rsidRDefault="0095397E">
      <w:pPr>
        <w:spacing w:after="0" w:line="240" w:lineRule="auto"/>
        <w:ind w:left="720"/>
        <w:rPr>
          <w:rFonts w:asciiTheme="majorHAnsi" w:eastAsia="Nunito" w:hAnsiTheme="majorHAnsi" w:cstheme="majorHAnsi"/>
          <w:sz w:val="24"/>
          <w:szCs w:val="24"/>
        </w:rPr>
      </w:pPr>
    </w:p>
    <w:p w14:paraId="2F7F1116" w14:textId="77777777" w:rsidR="007E0A5A" w:rsidRDefault="007E0A5A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005"/>
        <w:gridCol w:w="3005"/>
        <w:gridCol w:w="3005"/>
        <w:gridCol w:w="3175"/>
      </w:tblGrid>
      <w:tr w:rsidR="00D53E94" w:rsidRPr="002203A6" w14:paraId="67556D46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F4246" w14:textId="77777777" w:rsidR="00D53E94" w:rsidRPr="00764D67" w:rsidRDefault="00D53E94" w:rsidP="00D53E9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764D67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A05E5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DOPISUJEM SE TAJNO</w:t>
            </w:r>
          </w:p>
          <w:p w14:paraId="1C5E43A2" w14:textId="77777777" w:rsidR="002F59A2" w:rsidRPr="002F59A2" w:rsidRDefault="00D53E94" w:rsidP="002F59A2">
            <w:pPr>
              <w:spacing w:after="0"/>
              <w:rPr>
                <w:sz w:val="20"/>
                <w:szCs w:val="20"/>
              </w:rPr>
            </w:pPr>
            <w:r w:rsidRPr="002F59A2">
              <w:rPr>
                <w:rFonts w:eastAsia="Nunito"/>
                <w:sz w:val="20"/>
                <w:szCs w:val="28"/>
              </w:rPr>
              <w:t xml:space="preserve">Aktivnosti: </w:t>
            </w:r>
            <w:r w:rsidR="00403AC4" w:rsidRPr="002F59A2">
              <w:rPr>
                <w:sz w:val="20"/>
                <w:szCs w:val="20"/>
              </w:rPr>
              <w:t>Tajne poruke, Mali kriptografi, Poštujemo i uvažavamo tuđi rad</w:t>
            </w:r>
            <w:r w:rsidR="002F59A2" w:rsidRPr="002F59A2">
              <w:rPr>
                <w:sz w:val="20"/>
                <w:szCs w:val="20"/>
              </w:rPr>
              <w:br/>
              <w:t>- vrednovanje djelomične ostvarenosti ishoda C.4.1 (prvi dio)</w:t>
            </w:r>
          </w:p>
        </w:tc>
      </w:tr>
      <w:tr w:rsidR="00FF03C7" w:rsidRPr="00B669EF" w14:paraId="48CE4DDF" w14:textId="77777777" w:rsidTr="00FE0E1E">
        <w:trPr>
          <w:trHeight w:val="127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34E04F3" w14:textId="77777777" w:rsidR="00FF03C7" w:rsidRPr="00B669EF" w:rsidRDefault="0094228B" w:rsidP="00FF03C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A.4.3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20B50B" w14:textId="77777777" w:rsidR="00FF03C7" w:rsidRPr="00B669EF" w:rsidRDefault="00970FB0" w:rsidP="00970F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FF03C7" w:rsidRPr="00B669EF" w14:paraId="04541AEE" w14:textId="77777777" w:rsidTr="00B669EF">
        <w:trPr>
          <w:trHeight w:val="20"/>
        </w:trPr>
        <w:tc>
          <w:tcPr>
            <w:tcW w:w="2684" w:type="dxa"/>
            <w:vMerge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D8E4CFD" w14:textId="77777777" w:rsidR="00FF03C7" w:rsidRPr="00B669EF" w:rsidRDefault="00FF03C7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2C4BBE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629CF5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C09D2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817436" w14:textId="77777777" w:rsidR="00FF03C7" w:rsidRPr="00B669EF" w:rsidRDefault="00FF03C7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E66313" w:rsidRPr="00B669EF" w14:paraId="642BFBF2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9D1BD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FF8C2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čenik se koristi simbolima za prikazivanje podataka, analizira postupak prikazivanja te vrednuje njegovu učinkovitost.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EDB0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analizira mogućnosti prikazivanja podataka s pomoću zadanoga skupa simbola.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95027" w14:textId="77777777" w:rsidR="00E66313" w:rsidRPr="00B669EF" w:rsidRDefault="0094228B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predlaže novi skup simbola ili nadopunjava postojeći skup simbola kao bi povećao mogućnosti prikazivanja podataka.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A4D27F" w14:textId="77777777" w:rsidR="00E66313" w:rsidRPr="00B669EF" w:rsidRDefault="0094228B" w:rsidP="0094228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vrednuje  postupak prikazivanja podataka odabranim skupom simbola s obzirom na učinkovitost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postupka.</w:t>
            </w:r>
          </w:p>
        </w:tc>
      </w:tr>
      <w:tr w:rsidR="00E66313" w:rsidRPr="00B669EF" w14:paraId="6A1A681B" w14:textId="77777777" w:rsidTr="0098509B">
        <w:trPr>
          <w:trHeight w:val="58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D5A65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0070C0"/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C.4.1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18240" w14:textId="77777777" w:rsidR="00E66313" w:rsidRPr="00B669EF" w:rsidRDefault="00530A01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E9584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0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A8847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14:paraId="206ABC6D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CB67A7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14:paraId="4B5431FE" w14:textId="77777777" w:rsidR="00530A01" w:rsidRPr="00530A01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14:paraId="780EC7F8" w14:textId="77777777" w:rsidR="00E66313" w:rsidRPr="00B669EF" w:rsidRDefault="00530A01" w:rsidP="00530A01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E66313" w:rsidRPr="00B669EF" w14:paraId="32546464" w14:textId="77777777" w:rsidTr="00970FB0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8CD1F" w14:textId="77777777" w:rsidR="00E66313" w:rsidRPr="00B669EF" w:rsidRDefault="0094228B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1D4A9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82C49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0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7E501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F93433" w14:textId="77777777" w:rsidR="00E66313" w:rsidRPr="00B669EF" w:rsidRDefault="00E66313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8207F1" w:rsidRPr="00B669EF" w14:paraId="2775BFE5" w14:textId="77777777" w:rsidTr="00970FB0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C1E54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4459BB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330CEA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300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32668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653381" w14:textId="77777777" w:rsidR="008207F1" w:rsidRPr="00B669EF" w:rsidRDefault="008207F1" w:rsidP="00E6631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E66313" w:rsidRPr="00B669EF" w14:paraId="1E449D2A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F7A79" w14:textId="77777777" w:rsidR="00E66313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usvojenost sadržaja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A5C55" w14:textId="77777777" w:rsidR="00226FD3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objašnjava pojam kriptografije.</w:t>
            </w:r>
          </w:p>
          <w:p w14:paraId="055503C5" w14:textId="77777777"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297E5CB5" w14:textId="77777777" w:rsidR="00E32583" w:rsidRDefault="00E32583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situacije u kojima 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važno kriptirati neke informacije.</w:t>
            </w:r>
          </w:p>
          <w:p w14:paraId="6FB751CF" w14:textId="77777777" w:rsidR="00A50D46" w:rsidRDefault="00A50D46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6CA6C08" w14:textId="77777777" w:rsidR="00A50D46" w:rsidRPr="00B669EF" w:rsidRDefault="00A50D46" w:rsidP="00E3258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korištenjem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jednostavn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e kodne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tablic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(jedno slovo=jedan simbol) 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 i dešifrira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kra</w:t>
            </w:r>
            <w:r w:rsidR="00E32583">
              <w:rPr>
                <w:rFonts w:asciiTheme="majorHAnsi" w:eastAsia="Nunito" w:hAnsiTheme="majorHAnsi" w:cstheme="majorHAnsi"/>
                <w:sz w:val="18"/>
                <w:szCs w:val="18"/>
              </w:rPr>
              <w:t>tke tekstove od nekoliko riječi.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F563B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svojim riječima objašnjava pojam kriptografije.</w:t>
            </w:r>
          </w:p>
          <w:p w14:paraId="41BC01C8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49D224E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</w:t>
            </w:r>
            <w:r w:rsidR="003A16B1">
              <w:rPr>
                <w:rFonts w:asciiTheme="majorHAnsi" w:eastAsia="Nunito" w:hAnsiTheme="majorHAnsi" w:cstheme="majorHAnsi"/>
                <w:sz w:val="18"/>
                <w:szCs w:val="18"/>
              </w:rPr>
              <w:t>navodi barem jednu situaciju u kojoj je važno kriptirati informacije.</w:t>
            </w:r>
          </w:p>
          <w:p w14:paraId="7B3A0391" w14:textId="77777777" w:rsidR="00546476" w:rsidRDefault="00546476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BA7CDD4" w14:textId="77777777" w:rsidR="00E66313" w:rsidRDefault="002C731E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navodi više sustava kriptiranja (npr. jednostavne kodne tablice, Cezarova šifra, Morseov kod).</w:t>
            </w:r>
          </w:p>
          <w:p w14:paraId="6F903D77" w14:textId="77777777" w:rsidR="00106494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B92FD63" w14:textId="77777777" w:rsidR="00106494" w:rsidRPr="00B669EF" w:rsidRDefault="0010649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se koristi jednostavnim kodnim tablicama u šifriranju i dešifriranju kratkih tekstova.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F7BE2" w14:textId="77777777" w:rsidR="00ED602A" w:rsidRDefault="00ED602A" w:rsidP="00ED602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nekoliko situacija u kojima je važno kriptirati informacije.</w:t>
            </w:r>
          </w:p>
          <w:p w14:paraId="6A105A6D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1069F2D3" w14:textId="77777777" w:rsidR="00D9694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navodi više sustava kriptiranja i njima se koristi.</w:t>
            </w:r>
          </w:p>
          <w:p w14:paraId="4B95395B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6C63472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Predlaže kako nadopuniti neki skup simbola kako bi povećao mogućnosti prikazivanja podataka (npr. dodaje brojeve i znakove interpunkcije kako bi mogao pisati cijele rečenice).</w:t>
            </w:r>
          </w:p>
          <w:p w14:paraId="6CD6D1D4" w14:textId="77777777" w:rsidR="00ED602A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083C98BF" w14:textId="77777777" w:rsidR="00ED602A" w:rsidRPr="00B669EF" w:rsidRDefault="00ED602A" w:rsidP="00985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BC8C10" w14:textId="77777777" w:rsidR="00A60BDC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uspoređuje različite sustave kriptiranja i procjenjuje koji je učinkovitiji, tj. koji „jače“ šifrira podatke.</w:t>
            </w:r>
          </w:p>
          <w:p w14:paraId="37560FE3" w14:textId="77777777" w:rsidR="003A1204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Npr. uspoređuje kodnu tablicu i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šifriranje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i zaključuje da je tekst </w:t>
            </w:r>
            <w:r w:rsidR="00F80034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kriptiran sustavom Pigpen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teže „probiti“.</w:t>
            </w:r>
          </w:p>
          <w:p w14:paraId="7BAC5BA4" w14:textId="77777777" w:rsidR="003A1204" w:rsidRPr="00B669EF" w:rsidRDefault="003A1204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</w:tr>
      <w:tr w:rsidR="00EA4E17" w:rsidRPr="00B669EF" w14:paraId="3C7D2A77" w14:textId="77777777" w:rsidTr="008C4A18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E0E07" w14:textId="77777777" w:rsidR="00EA4E17" w:rsidRPr="00B669EF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B669EF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CFE1B" w14:textId="77777777" w:rsidR="00EA4E17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učenik objašnjava pojam autorskog prava.</w:t>
            </w:r>
          </w:p>
          <w:p w14:paraId="202D2A4D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FBC934D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odabire mrežna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mjesta na kojima može preuzeti slike (ili glazbu) sa svim pravima za dalje korištenje.</w:t>
            </w:r>
          </w:p>
          <w:p w14:paraId="006BEE2F" w14:textId="77777777" w:rsidR="0006680C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79D2244" w14:textId="77777777" w:rsidR="0006680C" w:rsidRPr="00B669EF" w:rsidRDefault="0006680C" w:rsidP="002C6F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pretražuje mrežno mjesto i preuzima slike s odgovarajućih mrežnih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87673" w14:textId="77777777" w:rsidR="00766C15" w:rsidRDefault="00413923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 xml:space="preserve">Uz pomoć učitelja razlikuje </w:t>
            </w:r>
            <w:r w:rsidR="00833F9D">
              <w:rPr>
                <w:rFonts w:asciiTheme="majorHAnsi" w:eastAsia="Nunito" w:hAnsiTheme="majorHAnsi" w:cstheme="majorHAnsi"/>
                <w:sz w:val="18"/>
                <w:szCs w:val="18"/>
              </w:rPr>
              <w:t>pojmove autorsko djelo i autorsko pravo.</w:t>
            </w:r>
            <w:r w:rsidR="00766C15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</w:p>
          <w:p w14:paraId="7B2506B8" w14:textId="77777777"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567FC53E" w14:textId="77777777" w:rsidR="00766C15" w:rsidRDefault="00766C15" w:rsidP="00766C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objašnjava što je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licenca CC (Creative Commons).</w:t>
            </w:r>
          </w:p>
          <w:p w14:paraId="7EBEB3DC" w14:textId="77777777" w:rsidR="00EA4E17" w:rsidRDefault="00EA4E17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7507050A" w14:textId="77777777" w:rsidR="00766C15" w:rsidRDefault="00766C15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14:paraId="2959563B" w14:textId="77777777" w:rsidR="00816C4A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634DEA2D" w14:textId="77777777" w:rsidR="00816C4A" w:rsidRPr="00B669EF" w:rsidRDefault="00816C4A" w:rsidP="00E6631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pretražuje mrežno mjesto, uz pomoć učitelja preuzima materijale označene licencom CC s mrežnog mjesta.</w:t>
            </w:r>
          </w:p>
        </w:tc>
        <w:tc>
          <w:tcPr>
            <w:tcW w:w="3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DAAE5" w14:textId="77777777" w:rsidR="00EA4E17" w:rsidRDefault="00413923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Razlikuje pojmove autorsko djelo i autorsko pravo.</w:t>
            </w:r>
          </w:p>
          <w:p w14:paraId="7031F844" w14:textId="77777777"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80E4A2E" w14:textId="77777777" w:rsidR="00766C15" w:rsidRDefault="00766C15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Samostalno objašnjava što je licenca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CC (Creative Commons).</w:t>
            </w:r>
          </w:p>
          <w:p w14:paraId="67409BC1" w14:textId="77777777" w:rsidR="00816C4A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4A41B2C" w14:textId="77777777" w:rsidR="00816C4A" w:rsidRDefault="00816C4A" w:rsidP="00816C4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mrežno mjesto za preuzimanje materijala s odgovarajućim autorskim pravima.</w:t>
            </w:r>
          </w:p>
          <w:p w14:paraId="16B33B95" w14:textId="77777777" w:rsidR="00816C4A" w:rsidRPr="00B669EF" w:rsidRDefault="00816C4A" w:rsidP="0041392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Objašnjava zašto je odabrao baš to mrežno mjesto za preuzimanje materijala.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7960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Samostalno odabire mrežno mjesto za preuzimanje materijala s odgovarajućim autorskim pravima.</w:t>
            </w:r>
          </w:p>
          <w:p w14:paraId="549A4532" w14:textId="77777777" w:rsidR="00EA4E17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Objašnjava zašto je odabrao baš to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lastRenderedPageBreak/>
              <w:t>mrežno mjesto za preuzimanje materijala.</w:t>
            </w:r>
          </w:p>
          <w:p w14:paraId="3D5D699A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43A91C00" w14:textId="77777777" w:rsidR="000B1955" w:rsidRDefault="000B1955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Dodatno istražuje mrežno mjesto (npr. Pixabay.com), npr. kako postaviti vlastito autorsko djelo na mrežno mjesto i prikladno ga označiti licencom.</w:t>
            </w:r>
          </w:p>
          <w:p w14:paraId="49A40AC9" w14:textId="77777777" w:rsidR="003158A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  <w:p w14:paraId="353E923E" w14:textId="77777777" w:rsidR="003158AF" w:rsidRPr="00B669EF" w:rsidRDefault="003158AF" w:rsidP="000B195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Pomaže razrednim kolegama u radu.</w:t>
            </w:r>
          </w:p>
        </w:tc>
      </w:tr>
    </w:tbl>
    <w:p w14:paraId="28D2FE2F" w14:textId="77777777" w:rsidR="005C697B" w:rsidRDefault="005C697B"/>
    <w:p w14:paraId="416E1A94" w14:textId="77777777" w:rsidR="005C697B" w:rsidRDefault="005C697B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57"/>
        <w:gridCol w:w="3118"/>
      </w:tblGrid>
      <w:tr w:rsidR="0004410E" w:rsidRPr="002203A6" w14:paraId="7BD2174B" w14:textId="77777777" w:rsidTr="008C4A18"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E80E0" w14:textId="77777777" w:rsidR="0004410E" w:rsidRDefault="0004410E" w:rsidP="000441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2203A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F87B91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TRAŽIM PUT KROZ LABIRIN</w:t>
            </w:r>
            <w:r w:rsidR="00F077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T</w:t>
            </w:r>
          </w:p>
          <w:p w14:paraId="39A2D470" w14:textId="77777777" w:rsidR="0004410E" w:rsidRDefault="0004410E" w:rsidP="00B61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3 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Mozgalica 4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Razgovor likova u Scratchu</w:t>
            </w:r>
            <w:r w:rsidR="00B610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61000" w:rsidRPr="00B61000">
              <w:rPr>
                <w:rFonts w:asciiTheme="majorHAnsi" w:eastAsia="Nunito" w:hAnsiTheme="majorHAnsi" w:cstheme="majorHAnsi"/>
                <w:sz w:val="20"/>
                <w:szCs w:val="28"/>
              </w:rPr>
              <w:t>Potražite me u labirintu</w:t>
            </w:r>
          </w:p>
          <w:p w14:paraId="36BC95F8" w14:textId="77777777" w:rsidR="0004410E" w:rsidRPr="00D05D38" w:rsidRDefault="0004410E" w:rsidP="000441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 vrednovanje dj</w:t>
            </w:r>
            <w:r w:rsidR="008A37E8">
              <w:rPr>
                <w:rFonts w:asciiTheme="majorHAnsi" w:hAnsiTheme="majorHAnsi" w:cstheme="majorHAnsi"/>
                <w:sz w:val="20"/>
                <w:szCs w:val="20"/>
              </w:rPr>
              <w:t>elomične ostvarenosti ishoda B.4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.1 (drugi dio)</w:t>
            </w:r>
          </w:p>
        </w:tc>
      </w:tr>
      <w:tr w:rsidR="00D53E94" w:rsidRPr="00CB2B32" w14:paraId="3ADEA75E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5D48E09" w14:textId="77777777" w:rsidR="00D53E94" w:rsidRPr="00970FB0" w:rsidRDefault="008A37E8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D53E94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59B76E" w14:textId="77777777" w:rsidR="00D53E94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D53E94" w:rsidRPr="00CB2B32" w14:paraId="6BE9E6D9" w14:textId="77777777" w:rsidTr="0063017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781AA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6194C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C5377A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EE0602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694788" w14:textId="77777777" w:rsidR="00D53E94" w:rsidRPr="00970FB0" w:rsidRDefault="00D53E94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8A37E8" w:rsidRPr="00CB2B32" w14:paraId="61290AEB" w14:textId="77777777" w:rsidTr="0063017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A06C0" w14:textId="77777777" w:rsidR="008A37E8" w:rsidRPr="00B669EF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 w:rsidR="0017554C"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1A73A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92DBD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CAB6A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CFCE" w14:textId="77777777" w:rsidR="008A37E8" w:rsidRPr="00FF62B8" w:rsidRDefault="008A37E8" w:rsidP="008A37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2A2DE3" w:rsidRPr="00CB2B32" w14:paraId="389AFCB2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4C796" w14:textId="77777777" w:rsidR="002A2DE3" w:rsidRPr="00970FB0" w:rsidRDefault="002A2DE3" w:rsidP="007C5F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B9CD1D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FEA2AE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77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B3E28D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70015" w14:textId="77777777" w:rsidR="002A2DE3" w:rsidRPr="00970FB0" w:rsidRDefault="002A2DE3" w:rsidP="00D53E9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12A16" w:rsidRPr="00CB2B32" w14:paraId="41621C05" w14:textId="77777777" w:rsidTr="0063017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D150D" w14:textId="77777777" w:rsidR="00712A16" w:rsidRPr="00970FB0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D6C24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prepoznaje zadani zadatak kao problem koji se rješava pomoću odluke i ulaznih vrijednosti.</w:t>
            </w:r>
          </w:p>
          <w:p w14:paraId="3EAA6171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9690704" w14:textId="77777777"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ako-onda-inače.</w:t>
            </w:r>
          </w:p>
          <w:p w14:paraId="3D3EEB90" w14:textId="77777777" w:rsidR="009A799F" w:rsidRDefault="009A799F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1DFB540" w14:textId="77777777" w:rsid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E392C18" w14:textId="77777777" w:rsidR="00712A16" w:rsidRPr="00712A16" w:rsidRDefault="00712A16" w:rsidP="00712A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D7860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Prema uputama učitelja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. 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>Prilikom pisanja programa čini manje greške koje samostalno ne uočava.</w:t>
            </w:r>
          </w:p>
          <w:p w14:paraId="76DFC4D4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18EDD93" w14:textId="77777777" w:rsidR="009A799F" w:rsidRDefault="009A799F" w:rsidP="009A799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koji koriste ulazne vrijednosti.</w:t>
            </w:r>
          </w:p>
          <w:p w14:paraId="60D6FAE3" w14:textId="77777777" w:rsidR="009A799F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263AFEE" w14:textId="77777777" w:rsidR="009A799F" w:rsidRPr="00712A16" w:rsidRDefault="009A799F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11E1F" w14:textId="77777777" w:rsidR="00712A16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odluku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E4016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E4016C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69CD4AE0" w14:textId="77777777"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3BE5563" w14:textId="77777777" w:rsidR="00014BB3" w:rsidRDefault="00014BB3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dodaje blokove koji koriste 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>ulazne vrijednosti.</w:t>
            </w:r>
          </w:p>
          <w:p w14:paraId="37DE5A8E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844DE23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Greške u programu</w:t>
            </w:r>
            <w:r w:rsidR="007C6C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uočava, ali 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ispravlja uz pomoć učitelja.</w:t>
            </w:r>
          </w:p>
          <w:p w14:paraId="350ADBC7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C9E2CD1" w14:textId="77777777" w:rsidR="00722FDC" w:rsidRPr="00E4016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A51B9" w14:textId="77777777" w:rsidR="00722FDC" w:rsidRPr="00722FDC" w:rsidRDefault="00712A16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jednostavan program koji koristi više blokova odluke 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722FDC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722FD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14:paraId="018E1388" w14:textId="77777777" w:rsidR="00722FDC" w:rsidRDefault="00722FDC" w:rsidP="00712A16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428FFC68" w14:textId="77777777" w:rsidR="005F3815" w:rsidRDefault="00722FDC" w:rsidP="00722FDC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Prilikom pokretanja programa unosi testne ulazne vrijednosti i ispituje točnost programa.</w:t>
            </w:r>
          </w:p>
          <w:p w14:paraId="28D2FDDF" w14:textId="77777777" w:rsidR="00712A16" w:rsidRPr="00E50B62" w:rsidRDefault="00722FDC" w:rsidP="005F3815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</w:r>
            <w:r w:rsidR="005F3815">
              <w:rPr>
                <w:rFonts w:asciiTheme="majorHAnsi" w:eastAsia="Nunito" w:hAnsiTheme="majorHAnsi" w:cstheme="majorHAnsi"/>
                <w:sz w:val="18"/>
                <w:szCs w:val="20"/>
              </w:rPr>
              <w:t>Greške u programu uočava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samostalno ih ispravlja.</w:t>
            </w:r>
          </w:p>
        </w:tc>
      </w:tr>
      <w:tr w:rsidR="00716333" w:rsidRPr="002203A6" w14:paraId="70A919B9" w14:textId="77777777" w:rsidTr="008C4A18">
        <w:tblPrEx>
          <w:tblCellMar>
            <w:top w:w="100" w:type="dxa"/>
            <w:bottom w:w="100" w:type="dxa"/>
          </w:tblCellMar>
        </w:tblPrEx>
        <w:trPr>
          <w:trHeight w:val="360"/>
        </w:trPr>
        <w:tc>
          <w:tcPr>
            <w:tcW w:w="14874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B4A5" w14:textId="77777777" w:rsidR="00716333" w:rsidRPr="00D63666" w:rsidRDefault="00716333" w:rsidP="0071633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>TEM</w:t>
            </w:r>
            <w:r w:rsidR="00401E46">
              <w:rPr>
                <w:rFonts w:asciiTheme="majorHAnsi" w:eastAsia="Nunito" w:hAnsiTheme="majorHAnsi" w:cstheme="majorHAnsi"/>
                <w:sz w:val="28"/>
                <w:szCs w:val="28"/>
              </w:rPr>
              <w:t>E</w:t>
            </w:r>
            <w:r w:rsidRPr="00D63666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: </w:t>
            </w:r>
            <w:r w:rsidR="00401E46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BRINEM O ZDRAVLJU, RAČUNALNE MREŽE</w:t>
            </w:r>
          </w:p>
          <w:p w14:paraId="19F40D10" w14:textId="77777777" w:rsidR="00716333" w:rsidRPr="00D63666" w:rsidRDefault="00716333" w:rsidP="00BC7F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D6366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401E46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Brinemo se za svoje zdravlje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Računalne mreže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Koristimo se mrežama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Oprezno na internetu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Uloga računalne mreže</w:t>
            </w:r>
          </w:p>
          <w:p w14:paraId="42A5E0AD" w14:textId="77777777" w:rsidR="00716333" w:rsidRPr="00D05D38" w:rsidRDefault="00716333" w:rsidP="00401E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 vrednovanje djelomične ostvarenosti ishoda 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(prvi dio)</w:t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 xml:space="preserve"> i D.4.1 (prvi dio)</w:t>
            </w:r>
          </w:p>
        </w:tc>
      </w:tr>
      <w:tr w:rsidR="00716333" w:rsidRPr="002203A6" w14:paraId="183529D5" w14:textId="77777777" w:rsidTr="008C4A18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24CB5FC" w14:textId="77777777" w:rsidR="00716333" w:rsidRPr="00970FB0" w:rsidRDefault="007B3060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5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EE4E0C" w14:textId="77777777" w:rsidR="00716333" w:rsidRPr="00970FB0" w:rsidRDefault="005970A9" w:rsidP="005970A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16333" w:rsidRPr="002203A6" w14:paraId="7B0BA12E" w14:textId="77777777" w:rsidTr="00630179">
        <w:tblPrEx>
          <w:tblCellMar>
            <w:top w:w="100" w:type="dxa"/>
            <w:bottom w:w="100" w:type="dxa"/>
          </w:tblCellMar>
        </w:tblPrEx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29370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2F1F54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D1CC15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8F1120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0EE1D" w14:textId="77777777" w:rsidR="00716333" w:rsidRPr="00970FB0" w:rsidRDefault="00716333" w:rsidP="00D573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716333" w:rsidRPr="003D75F8" w14:paraId="081E1989" w14:textId="77777777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348F7" w14:textId="77777777" w:rsidR="00716333" w:rsidRPr="00970FB0" w:rsidRDefault="007B3060" w:rsidP="007B306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2EAE5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A31C0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D3756E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CDF45" w14:textId="77777777" w:rsidR="00716333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927218" w:rsidRPr="002203A6" w14:paraId="1D06E605" w14:textId="77777777" w:rsidTr="00014BB3">
        <w:tblPrEx>
          <w:tblCellMar>
            <w:top w:w="100" w:type="dxa"/>
            <w:bottom w:w="100" w:type="dxa"/>
          </w:tblCellMar>
        </w:tblPrEx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5C64A7B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D.4.1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FC85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Nabraja ograničenja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</w:t>
            </w:r>
          </w:p>
          <w:p w14:paraId="369B37C2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prepoznaje štetnost</w:t>
            </w:r>
          </w:p>
          <w:p w14:paraId="7BB6E537" w14:textId="77777777" w:rsidR="00927218" w:rsidRPr="00D621FC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njezina 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</w:p>
          <w:p w14:paraId="328463B8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263AF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ograničenja uporabe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r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ačunalne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tehnologije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 njezina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7023F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štetnost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dugotrajnoga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nepravilnoga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važnost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radu na mreži.</w:t>
            </w:r>
          </w:p>
        </w:tc>
        <w:tc>
          <w:tcPr>
            <w:tcW w:w="3175" w:type="dxa"/>
            <w:gridSpan w:val="2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E0448" w14:textId="77777777" w:rsidR="00927218" w:rsidRPr="00970FB0" w:rsidRDefault="00927218" w:rsidP="009272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oblike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neprihvatljivoga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korištenja računalnom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tehnologijom 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očuvanje zdravlja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sigurnosti pri radu 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</w:tr>
      <w:tr w:rsidR="00927218" w:rsidRPr="002203A6" w14:paraId="6107087C" w14:textId="77777777" w:rsidTr="007B3060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31992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čenik istražuje ograničenja</w:t>
            </w:r>
          </w:p>
          <w:p w14:paraId="6DE8C204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uporabe računalne tehnologije te</w:t>
            </w:r>
          </w:p>
          <w:p w14:paraId="1567F457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primjenjuje upute za očuvanje</w:t>
            </w:r>
          </w:p>
          <w:p w14:paraId="50155BD6" w14:textId="77777777" w:rsidR="00927218" w:rsidRPr="00D621FC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zdravlja i sigurnost pri radu s</w:t>
            </w:r>
          </w:p>
          <w:p w14:paraId="5E70FD5A" w14:textId="77777777" w:rsidR="00927218" w:rsidRPr="007B306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D621FC">
              <w:rPr>
                <w:rFonts w:asciiTheme="majorHAnsi" w:eastAsia="Nunito" w:hAnsiTheme="majorHAnsi" w:cstheme="majorHAnsi"/>
                <w:sz w:val="18"/>
                <w:szCs w:val="20"/>
              </w:rPr>
              <w:t>računalom.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45304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19AD1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D2003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1F5FF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927218" w:rsidRPr="002203A6" w14:paraId="7E5ECAC5" w14:textId="77777777" w:rsidTr="00630179">
        <w:tblPrEx>
          <w:tblCellMar>
            <w:top w:w="100" w:type="dxa"/>
            <w:bottom w:w="100" w:type="dxa"/>
          </w:tblCellMar>
        </w:tblPrEx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D5682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CB4C8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04AA6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FCB504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gridSpan w:val="2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95E2D" w14:textId="77777777" w:rsidR="00927218" w:rsidRPr="00970FB0" w:rsidRDefault="00927218" w:rsidP="009272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B6A74" w:rsidRPr="002203A6" w14:paraId="14602AAF" w14:textId="77777777" w:rsidTr="00630179">
        <w:tblPrEx>
          <w:tblCellMar>
            <w:top w:w="100" w:type="dxa"/>
            <w:bottom w:w="100" w:type="dxa"/>
          </w:tblCellMar>
        </w:tblPrEx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5F363" w14:textId="77777777"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znanja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A6CE58" w14:textId="77777777"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pojam računalne mreže.</w:t>
            </w:r>
          </w:p>
          <w:p w14:paraId="7E46D457" w14:textId="77777777"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20"/>
              </w:rPr>
            </w:pPr>
          </w:p>
          <w:p w14:paraId="7E4D0DA8" w14:textId="77777777" w:rsidR="00A847BF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jedan oblik mrežnog povezivanja koji je dosad koristio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: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npr. 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povezivanje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pametnim telefono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m na Internet putem podatkovne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Wi-F</w:t>
            </w:r>
            <w:r w:rsidR="00DE4B1D">
              <w:rPr>
                <w:rFonts w:asciiTheme="majorHAnsi" w:eastAsia="Nunito" w:hAnsiTheme="majorHAnsi" w:cstheme="majorHAnsi"/>
                <w:sz w:val="18"/>
                <w:szCs w:val="20"/>
              </w:rPr>
              <w:t>i veze, povezivanje na Internet pomoću stolnog ili prijenosnog računala i sl.</w:t>
            </w:r>
          </w:p>
          <w:p w14:paraId="6D11D034" w14:textId="77777777" w:rsidR="00A847BF" w:rsidRPr="00092677" w:rsidRDefault="00A847BF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5F6D4390" w14:textId="77777777"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 ilustracijama prepoznaje pravilno i nepravilno, odnosno, štetno korištenje računalnom tehnologijom (npr. način sjedenja, položaj ruku na tipkovnici i mišu i sl.)</w:t>
            </w:r>
          </w:p>
          <w:p w14:paraId="7DC5E212" w14:textId="77777777"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B7EC8EC" w14:textId="77777777" w:rsidR="006B6A74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štetne posljedice prekomjernog korištenja računalnom tehnologijom.</w:t>
            </w:r>
          </w:p>
          <w:p w14:paraId="39EECD4B" w14:textId="77777777" w:rsidR="006B6A74" w:rsidRPr="00092677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9467BA2" w14:textId="77777777" w:rsidR="006B6A74" w:rsidRPr="00970FB0" w:rsidRDefault="006B6A74" w:rsidP="006B6A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zašto je kretanje važno za zdravlje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01B0F8" w14:textId="77777777" w:rsidR="00A847BF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Svojim riječima opisuje pojam računalne mreže.</w:t>
            </w:r>
          </w:p>
          <w:p w14:paraId="1BEF0000" w14:textId="77777777" w:rsidR="00DE4B1D" w:rsidRPr="00092677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ADFB4AD" w14:textId="77777777" w:rsidR="00DE4B1D" w:rsidRDefault="00DE4B1D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iskustvo komunikacije s poznatim osobama putem mreže: </w:t>
            </w:r>
            <w:r w:rsidR="00974BA6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pomoću </w:t>
            </w:r>
            <w:r w:rsidR="00FF1D61">
              <w:rPr>
                <w:rFonts w:asciiTheme="majorHAnsi" w:eastAsia="Nunito" w:hAnsiTheme="majorHAnsi" w:cstheme="majorHAnsi"/>
                <w:sz w:val="18"/>
                <w:szCs w:val="20"/>
              </w:rPr>
              <w:t>aplikacije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za razmjenu poruka.</w:t>
            </w:r>
          </w:p>
          <w:p w14:paraId="33231EED" w14:textId="77777777" w:rsidR="00A847BF" w:rsidRPr="00092677" w:rsidRDefault="00A847BF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56627E9" w14:textId="77777777"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više štetnih posljedica prekomjernog korištenja računalnom tehnologijom.</w:t>
            </w:r>
          </w:p>
          <w:p w14:paraId="1B16103B" w14:textId="77777777" w:rsidR="00C30373" w:rsidRDefault="00C30373" w:rsidP="00C3037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796134" w14:textId="77777777" w:rsidR="006B6A74" w:rsidRPr="00970FB0" w:rsidRDefault="006B6A74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2E374" w14:textId="77777777" w:rsidR="00A847BF" w:rsidRDefault="00F6738B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navodi neke prednosti (npr. olakšavanje komunikacije i dijeljenje podataka) i neke nedostatke računalne mreže (npr. opasnost od računalnih virusa ili razgovora s nepoznatim osobama). </w:t>
            </w:r>
          </w:p>
          <w:p w14:paraId="552CB1A1" w14:textId="77777777" w:rsidR="00FF1D61" w:rsidRPr="00092677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EA75B2F" w14:textId="77777777" w:rsidR="00FF1D61" w:rsidRDefault="00FF1D61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primjere dobrog i lošeg ponašanja na internetu.</w:t>
            </w:r>
            <w:r w:rsidR="00FC2019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6561F0EA" w14:textId="77777777" w:rsidR="00A847BF" w:rsidRPr="00092677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9642ED9" w14:textId="77777777" w:rsidR="00A847BF" w:rsidRDefault="00A847BF" w:rsidP="00A847BF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opisuje važnost kretanja i povremenog prekidanja rada za računalom kako bi se tijelo razgibalo.</w:t>
            </w:r>
          </w:p>
          <w:p w14:paraId="136645FA" w14:textId="77777777"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74722" w14:textId="77777777" w:rsidR="00FC2019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Navodi dva osnovna načina na koji se mogu spojiti uređaji na mrežu (žično i bežično)</w:t>
            </w:r>
            <w:r w:rsidR="00DC70E0"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  <w:p w14:paraId="2790CFD9" w14:textId="77777777" w:rsidR="00FC2019" w:rsidRPr="00092677" w:rsidRDefault="00FC201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79829244" w14:textId="77777777" w:rsidR="00FC2019" w:rsidRDefault="00FF1D61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Prepoznaje osnovne simbole za prikaz statusa povezanosti uređaja na mrežu (npr. oznaku za uspostavljenu </w:t>
            </w:r>
            <w:r w:rsidR="00095028">
              <w:rPr>
                <w:rFonts w:asciiTheme="majorHAnsi" w:eastAsia="Nunito" w:hAnsiTheme="majorHAnsi" w:cstheme="majorHAnsi"/>
                <w:sz w:val="18"/>
                <w:szCs w:val="20"/>
              </w:rPr>
              <w:t>Wi-F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 vezu).</w:t>
            </w:r>
          </w:p>
          <w:p w14:paraId="21324420" w14:textId="77777777" w:rsidR="004255B9" w:rsidRPr="00092677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06C3833" w14:textId="77777777" w:rsidR="004255B9" w:rsidRDefault="004255B9" w:rsidP="004255B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primjere korištenja mrežom: npr. </w:t>
            </w:r>
            <w:r w:rsidR="00050BC2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komunikacija s poznatim osobama,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pregledavanje sadržaja interneta, igranje igara na mreži, slušanje glazbe, preuzimanje i instalacija aplikacija na pametni telefon  i sl.</w:t>
            </w:r>
          </w:p>
          <w:p w14:paraId="72B4B552" w14:textId="77777777" w:rsidR="004255B9" w:rsidRPr="00092677" w:rsidRDefault="004255B9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99CFEDB" w14:textId="77777777"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Pravilno sjedi za računalom.</w:t>
            </w:r>
          </w:p>
          <w:p w14:paraId="36E9D8F9" w14:textId="77777777"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443591E3" w14:textId="77777777" w:rsidR="006B6A74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aktivnosti (vježbe) kojima se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lastRenderedPageBreak/>
              <w:t>može očuvati zdravlje pri radu s računalom.</w:t>
            </w:r>
          </w:p>
          <w:p w14:paraId="562A8B9A" w14:textId="77777777" w:rsidR="006B6A74" w:rsidRPr="00092677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93A807E" w14:textId="77777777" w:rsidR="006B6A74" w:rsidRPr="00970FB0" w:rsidRDefault="006B6A74" w:rsidP="006B6A74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Predlaže korištenje ergonomskih pomagala (stolice, tipkovnica, miša i sl.) </w:t>
            </w:r>
          </w:p>
        </w:tc>
      </w:tr>
    </w:tbl>
    <w:p w14:paraId="485224EF" w14:textId="77777777" w:rsidR="00E95D19" w:rsidRDefault="00E95D19"/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36374B" w:rsidRPr="002203A6" w14:paraId="1B03037C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FC8DB" w14:textId="77777777" w:rsidR="0036374B" w:rsidRPr="00121800" w:rsidRDefault="00970FB0" w:rsidP="0036374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>
              <w:br w:type="page"/>
            </w:r>
            <w:r w:rsidR="0036374B" w:rsidRPr="00121800">
              <w:rPr>
                <w:rFonts w:asciiTheme="majorHAnsi" w:eastAsia="Nunito" w:hAnsiTheme="majorHAnsi" w:cstheme="majorHAnsi"/>
                <w:sz w:val="28"/>
                <w:szCs w:val="28"/>
              </w:rPr>
              <w:t xml:space="preserve">TEMA: </w:t>
            </w:r>
            <w:r w:rsidR="00BC7F64" w:rsidRPr="00BC7F64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IGRAM SE I PROGRAMIRAM</w:t>
            </w:r>
          </w:p>
          <w:p w14:paraId="7FA93FD6" w14:textId="77777777" w:rsidR="002F59A2" w:rsidRPr="002F59A2" w:rsidRDefault="0036374B" w:rsidP="00D143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2180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5,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6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Izrada igara u Scratchu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Vježbanjem čuvamo i unapređujemo zdravlje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7,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8</w:t>
            </w:r>
            <w:r w:rsidR="00BC7F64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BC7F64" w:rsidRPr="00BC7F64">
              <w:rPr>
                <w:rFonts w:asciiTheme="majorHAnsi" w:eastAsia="Nunito" w:hAnsiTheme="majorHAnsi" w:cstheme="majorHAnsi"/>
                <w:sz w:val="20"/>
                <w:szCs w:val="28"/>
              </w:rPr>
              <w:t>Mozgalica 9</w:t>
            </w:r>
            <w:r w:rsidR="00D143F7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D143F7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B.4.2 (prvi dio)</w:t>
            </w:r>
          </w:p>
        </w:tc>
      </w:tr>
      <w:tr w:rsidR="0036374B" w:rsidRPr="002203A6" w14:paraId="562A458E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DA96092" w14:textId="77777777" w:rsidR="0036374B" w:rsidRPr="00970FB0" w:rsidRDefault="006C1345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</w:t>
            </w:r>
            <w:r w:rsidR="0036374B"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AA78A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36374B" w:rsidRPr="002203A6" w14:paraId="02D378DF" w14:textId="77777777" w:rsidTr="00630179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B2C0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5FC43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FB74B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ABE7F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AD253" w14:textId="77777777" w:rsidR="0036374B" w:rsidRPr="00970FB0" w:rsidRDefault="0036374B" w:rsidP="00296D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17554C" w:rsidRPr="003D75F8" w14:paraId="4C3E0589" w14:textId="77777777" w:rsidTr="00630179">
        <w:trPr>
          <w:trHeight w:val="40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0B7C4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čenik stvara program korištenjem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vizualnog okruženja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u kojemu se koristi slijedom, ponavljanjem, odlukom i ulaznim vrijednostima.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688E3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Prepoznaje situacije u svojemu programu u kojemu bi se trebao koristiti odlukom i ulaznim vrijednostima. Uz pomoć učitelja stvara program koji sadrži odluke.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E3D27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stvara program u kojemu se koristi ulaznim vrijednostima.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CE3D1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Samostalno stvara program koji se sastoji od slijeda koraka, ponavljanja, odluke i ulaznih vrijednosti.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9C6E3E" w14:textId="77777777" w:rsidR="0017554C" w:rsidRPr="00FF62B8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Analizom odnosa ulaznih i izlaznih vrijednosti vrednuje uspješnost rješenja.</w:t>
            </w:r>
          </w:p>
        </w:tc>
      </w:tr>
      <w:tr w:rsidR="0017554C" w:rsidRPr="002203A6" w14:paraId="4A2AB919" w14:textId="77777777" w:rsidTr="0017554C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2672E6B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C6396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4B7C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9DA44B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B4BFB0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17554C" w:rsidRPr="0017554C" w14:paraId="15D0C4B7" w14:textId="77777777" w:rsidTr="00927218">
        <w:trPr>
          <w:trHeight w:val="83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BDF27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CCAAA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779A05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5CAFD9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D2DF63" w14:textId="77777777" w:rsidR="0017554C" w:rsidRPr="0017554C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  <w:tr w:rsidR="0017554C" w:rsidRPr="002203A6" w14:paraId="422A8D0A" w14:textId="77777777" w:rsidTr="0063017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75B9A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21E27B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A8A15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03C25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01C4D" w14:textId="77777777" w:rsidR="0017554C" w:rsidRPr="00970FB0" w:rsidRDefault="0017554C" w:rsidP="001755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681F0E" w:rsidRPr="002203A6" w14:paraId="567FE2D1" w14:textId="77777777" w:rsidTr="007E5B3A">
        <w:trPr>
          <w:trHeight w:val="2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19504" w14:textId="77777777" w:rsidR="00681F0E" w:rsidRPr="00970FB0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EB93C" w14:textId="77777777" w:rsidR="00681F0E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analizira zadatak. Uz pomoć učitelja opisuje ideju za rješavanje zadatka.</w:t>
            </w:r>
            <w:r w:rsidR="00AD1D74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</w:p>
          <w:p w14:paraId="2FC4F329" w14:textId="77777777"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1B146DC" w14:textId="77777777" w:rsidR="00681F0E" w:rsidRPr="00092677" w:rsidRDefault="00681F0E" w:rsidP="00681F0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i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izrađuje jednostavnu igru u Scratchu koja sadrži odluke i ulazne vrijednosti.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82D07" w14:textId="77777777"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svoje ideje predstavlja učitelju. Uz pomoć učitelja odabire najbolju ideju.</w:t>
            </w:r>
          </w:p>
          <w:p w14:paraId="63E44DD7" w14:textId="77777777"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488B2B50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piše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jednostavnu igru u Scratchu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. Prilikom pisanja programa čini manje greške koje samostalno ne uočava.</w:t>
            </w:r>
          </w:p>
          <w:p w14:paraId="1E097FB8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6D757FA5" w14:textId="77777777" w:rsidR="00681F0E" w:rsidRPr="00712A16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dodaje blokove k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oji koriste ulazne vrijednosti.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ED9EC" w14:textId="77777777" w:rsidR="00AD1D74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analizira zadatak i odabire jednu od ideja za rješavanje. Samostalno objašnjava zašto je odabrao upravo taj način rješavanja.</w:t>
            </w:r>
          </w:p>
          <w:p w14:paraId="01EB0BAE" w14:textId="77777777" w:rsidR="00AD1D74" w:rsidRPr="00092677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312BB6A1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jednostavnu igru u Scratchu 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>koj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odluku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blokove koji koriste ulazne vrijednosti.</w:t>
            </w:r>
          </w:p>
          <w:p w14:paraId="7509FC9A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1B2CA70B" w14:textId="77777777" w:rsidR="00681F0E" w:rsidRPr="00E4016C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Greške u programu uočava, ali </w:t>
            </w:r>
            <w:r w:rsidR="00092677">
              <w:rPr>
                <w:rFonts w:asciiTheme="majorHAnsi" w:eastAsia="Nunito" w:hAnsiTheme="majorHAnsi" w:cstheme="majorHAnsi"/>
                <w:sz w:val="18"/>
                <w:szCs w:val="20"/>
              </w:rPr>
              <w:t>ih ispravlja uz pomoć učitelja.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117A8" w14:textId="77777777" w:rsidR="00681F0E" w:rsidRPr="00722FDC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jednostavnu igru u Scratchu koja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koristi više blokova odluke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ili </w:t>
            </w:r>
            <w:r w:rsidR="00681F0E">
              <w:rPr>
                <w:rFonts w:asciiTheme="majorHAnsi" w:eastAsia="Nunito" w:hAnsiTheme="majorHAnsi" w:cstheme="majorHAnsi"/>
                <w:i/>
                <w:sz w:val="18"/>
                <w:szCs w:val="20"/>
              </w:rPr>
              <w:t>ako-onda-inače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 blokove ulaznih vrijednosti.</w:t>
            </w:r>
          </w:p>
          <w:p w14:paraId="79C54685" w14:textId="77777777" w:rsidR="00681F0E" w:rsidRPr="00092677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20"/>
              </w:rPr>
            </w:pPr>
          </w:p>
          <w:p w14:paraId="202F48E4" w14:textId="77777777" w:rsidR="00681F0E" w:rsidRDefault="00AD1D74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testira program unosom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tes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tnih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ulaznih</w:t>
            </w:r>
            <w:r w:rsidR="00681F0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vrijednosti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promatra ponaša li se program u skladu s očekivanjima.</w:t>
            </w:r>
          </w:p>
          <w:p w14:paraId="510C0DF2" w14:textId="77777777" w:rsidR="00681F0E" w:rsidRPr="00E50B62" w:rsidRDefault="00681F0E" w:rsidP="00681F0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br/>
              <w:t>Greške u programu uočava i samostalno ih ispravlja.</w:t>
            </w:r>
          </w:p>
        </w:tc>
      </w:tr>
    </w:tbl>
    <w:p w14:paraId="032D46F8" w14:textId="77777777" w:rsidR="00234106" w:rsidRPr="00234106" w:rsidRDefault="00234106">
      <w:pPr>
        <w:rPr>
          <w:sz w:val="10"/>
        </w:rPr>
      </w:pP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14:paraId="29E1D2AD" w14:textId="77777777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83FCD" w14:textId="77777777" w:rsidR="00F07749" w:rsidRPr="001C3799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C379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DC7A49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PROGRAMI NA MREŽI</w:t>
            </w:r>
          </w:p>
          <w:p w14:paraId="0684A605" w14:textId="77777777"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1C379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Komuniciramo na mreži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DC7A49">
              <w:rPr>
                <w:rFonts w:asciiTheme="majorHAnsi" w:eastAsia="Nunito" w:hAnsiTheme="majorHAnsi" w:cstheme="majorHAnsi"/>
                <w:sz w:val="20"/>
                <w:szCs w:val="28"/>
              </w:rPr>
              <w:t>Instalirani i online programi</w:t>
            </w:r>
            <w:r w:rsidR="00401E46">
              <w:rPr>
                <w:rFonts w:asciiTheme="majorHAnsi" w:eastAsia="Nunito" w:hAnsiTheme="majorHAnsi" w:cstheme="majorHAnsi"/>
                <w:sz w:val="20"/>
                <w:szCs w:val="28"/>
              </w:rPr>
              <w:br/>
            </w:r>
            <w:r w:rsidR="00401E46">
              <w:rPr>
                <w:rFonts w:asciiTheme="majorHAnsi" w:hAnsiTheme="majorHAnsi" w:cstheme="majorHAnsi"/>
                <w:sz w:val="20"/>
                <w:szCs w:val="20"/>
              </w:rPr>
              <w:t>- vrednovanje djelomične ostvarenosti ishoda A.4.1 (drugi dio)</w:t>
            </w:r>
          </w:p>
        </w:tc>
      </w:tr>
      <w:tr w:rsidR="00F07749" w:rsidRPr="002203A6" w14:paraId="5892491B" w14:textId="77777777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75C0DEA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8EA666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14:paraId="0C7EDE04" w14:textId="77777777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B7788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F5A93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68C8B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80CF0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5168D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14:paraId="47C1409C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7FB2C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0BAEE8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19C13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D5BAB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295FF" w14:textId="77777777" w:rsidR="00F07749" w:rsidRPr="00970FB0" w:rsidRDefault="00F0774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14:paraId="1E014548" w14:textId="77777777" w:rsidTr="00014BB3">
        <w:trPr>
          <w:trHeight w:val="83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BD88CDE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C.4.1</w:t>
            </w:r>
          </w:p>
        </w:tc>
        <w:tc>
          <w:tcPr>
            <w:tcW w:w="311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10594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uz pomoć  učitelja analizira zadatak kako bi odabrao prikladni program.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FCBF1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samostalno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odabire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odgovarajući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 izradu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zadatka uz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argumentiranje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292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B9D7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preporučuje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drugima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odabrani</w:t>
            </w:r>
          </w:p>
          <w:p w14:paraId="6729260D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program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izradu zadatka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pojašnjavanje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i predstavljanje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svojega odabira.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A59C5C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Učenik istražuje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dodatne mogućnosti</w:t>
            </w:r>
          </w:p>
          <w:p w14:paraId="5C6C54E1" w14:textId="77777777" w:rsidR="00F07749" w:rsidRPr="00530A01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odabranoga programa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kao i slične programe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za izradu zadatka.</w:t>
            </w:r>
          </w:p>
          <w:p w14:paraId="43012550" w14:textId="77777777" w:rsidR="00F07749" w:rsidRPr="00B669EF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Svoja saznanja prenosi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razredu. Nudi pomoć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suradnju ostalim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530A01">
              <w:rPr>
                <w:rFonts w:asciiTheme="majorHAnsi" w:eastAsia="Nunito" w:hAnsiTheme="majorHAnsi" w:cstheme="majorHAnsi"/>
                <w:sz w:val="18"/>
                <w:szCs w:val="18"/>
              </w:rPr>
              <w:t>učenicima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</w:tr>
      <w:tr w:rsidR="00F07749" w:rsidRPr="002203A6" w14:paraId="2DD1E24A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CB9F1E" w14:textId="77777777" w:rsidR="00F07749" w:rsidRPr="007B306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4228B">
              <w:rPr>
                <w:rFonts w:asciiTheme="majorHAnsi" w:eastAsia="Nunito" w:hAnsiTheme="majorHAnsi" w:cstheme="majorHAnsi"/>
                <w:sz w:val="18"/>
                <w:szCs w:val="18"/>
              </w:rPr>
              <w:t>Učenik odabire prikladan program za zadani zadatak, preporučuje ga drugima te istražuje mogućnosti sličnih programa.</w:t>
            </w:r>
          </w:p>
        </w:tc>
        <w:tc>
          <w:tcPr>
            <w:tcW w:w="311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4121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562405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292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0817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2E402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</w:p>
        </w:tc>
      </w:tr>
      <w:tr w:rsidR="00F07749" w:rsidRPr="002203A6" w14:paraId="33FEFE3C" w14:textId="77777777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3083F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C05126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F5E6BC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A1A285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4BBA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14:paraId="64158F60" w14:textId="77777777" w:rsidTr="00115419">
        <w:trPr>
          <w:trHeight w:val="1440"/>
        </w:trPr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0941" w14:textId="77777777" w:rsidR="00F07749" w:rsidRPr="00970FB0" w:rsidRDefault="009049E2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digitalni sadržaji i suradnja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BEB10" w14:textId="77777777"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odabire alat za suradnički rad (npr. Teams).</w:t>
            </w:r>
          </w:p>
          <w:p w14:paraId="3565A698" w14:textId="77777777" w:rsidR="007D72EF" w:rsidRDefault="007D72EF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7B4F0A2" w14:textId="77777777" w:rsidR="00F07749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opisuje alat za suradnički rad.</w:t>
            </w:r>
          </w:p>
          <w:p w14:paraId="13804169" w14:textId="77777777" w:rsidR="00431653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A5A025B" w14:textId="77777777" w:rsidR="00DC20C9" w:rsidRPr="00970FB0" w:rsidRDefault="00431653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nabraja nekoliko mogućnosti koje pruža alat za suradnički rad (npr. zajedničko korištenje dokumenata, čavrljanje i sl.)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93327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odabire alat za suradnički rad.</w:t>
            </w:r>
          </w:p>
          <w:p w14:paraId="23CC2DB2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B01C6ED" w14:textId="77777777" w:rsidR="00DC20C9" w:rsidRDefault="00DC20C9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nabraja nekoliko mogućnosti koj</w:t>
            </w:r>
            <w:r w:rsidR="00115419">
              <w:rPr>
                <w:rFonts w:asciiTheme="majorHAnsi" w:eastAsia="Nunito" w:hAnsiTheme="majorHAnsi" w:cstheme="majorHAnsi"/>
                <w:sz w:val="18"/>
                <w:szCs w:val="20"/>
              </w:rPr>
              <w:t>e pruža alat za suradnički rad.</w:t>
            </w:r>
          </w:p>
          <w:p w14:paraId="3E3953F4" w14:textId="77777777" w:rsidR="007D72EF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8569A2C" w14:textId="77777777" w:rsidR="007D72EF" w:rsidRPr="00970FB0" w:rsidRDefault="007D72EF" w:rsidP="00014BB3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prisjeća se programa koje je moguće koristiti inst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alirane ili online (npr. Microsoft Word).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55E5A" w14:textId="77777777" w:rsidR="00F07749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opisuje razliku između instaliranih i online programa.</w:t>
            </w:r>
          </w:p>
          <w:p w14:paraId="64E190C3" w14:textId="77777777" w:rsidR="00D66F18" w:rsidRDefault="00D66F18" w:rsidP="00D66F1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C7B8299" w14:textId="77777777" w:rsidR="00D66F18" w:rsidRPr="00970FB0" w:rsidRDefault="00D66F18" w:rsidP="008E6BE7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programe  koje može koristiti instalirane </w:t>
            </w:r>
            <w:r w:rsidR="007D72EF">
              <w:rPr>
                <w:rFonts w:asciiTheme="majorHAnsi" w:eastAsia="Nunito" w:hAnsiTheme="majorHAnsi" w:cstheme="majorHAnsi"/>
                <w:sz w:val="18"/>
                <w:szCs w:val="20"/>
              </w:rPr>
              <w:t>il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i online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(</w:t>
            </w:r>
            <w:r w:rsidR="00F7509D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npr. </w:t>
            </w:r>
            <w:r w:rsidR="008E6BE7">
              <w:rPr>
                <w:rFonts w:asciiTheme="majorHAnsi" w:eastAsia="Nunito" w:hAnsiTheme="majorHAnsi" w:cstheme="majorHAnsi"/>
                <w:sz w:val="18"/>
                <w:szCs w:val="20"/>
              </w:rPr>
              <w:t>alati iz paketa usluga Office365).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E07CA" w14:textId="77777777" w:rsidR="00E26ED0" w:rsidRDefault="00DC20C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Navodi neke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sličnosti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razlike u funkcionalnosti između instaliranih i online programa (npr. Microsoft Word 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omogućuje oblikovanje i pisanje teksta  , ali Word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online ne može kopirati/lijepiti tekst pomoću miša nego kombinacijom tipaka, sučelje je na engleskom jeziku</w:t>
            </w:r>
            <w:r w:rsidR="00E26ED0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). </w:t>
            </w:r>
          </w:p>
          <w:p w14:paraId="718DB2E9" w14:textId="77777777" w:rsidR="00115419" w:rsidRPr="00970FB0" w:rsidRDefault="00115419" w:rsidP="00E26ED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2A2A4419" w14:textId="77777777" w:rsidR="00F07749" w:rsidRDefault="00F07749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32832DFA" w14:textId="77777777" w:rsidR="002203A6" w:rsidRPr="002203A6" w:rsidRDefault="002203A6" w:rsidP="00272CB8">
      <w:pPr>
        <w:spacing w:after="0" w:line="240" w:lineRule="auto"/>
        <w:rPr>
          <w:rFonts w:asciiTheme="majorHAnsi" w:eastAsia="Nunito" w:hAnsiTheme="majorHAnsi" w:cstheme="majorHAnsi"/>
          <w:sz w:val="24"/>
          <w:szCs w:val="24"/>
        </w:rPr>
      </w:pPr>
    </w:p>
    <w:p w14:paraId="6D87A0D1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84"/>
        <w:gridCol w:w="3118"/>
        <w:gridCol w:w="2977"/>
        <w:gridCol w:w="2920"/>
        <w:gridCol w:w="3175"/>
      </w:tblGrid>
      <w:tr w:rsidR="00F07749" w:rsidRPr="002203A6" w14:paraId="337D9BFA" w14:textId="77777777" w:rsidTr="00014BB3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315955" w14:textId="77777777" w:rsidR="00F07749" w:rsidRPr="009B29EE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9B29EE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PRETRAŽUJEM INTERNET</w:t>
            </w:r>
          </w:p>
          <w:p w14:paraId="0B3CB878" w14:textId="77777777" w:rsidR="00F07749" w:rsidRPr="00D05D38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B29E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10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Pre</w:t>
            </w:r>
            <w:r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tražujemo podatke na internetu, </w:t>
            </w:r>
            <w:r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Napredno pretraživanje podataka</w:t>
            </w:r>
          </w:p>
        </w:tc>
      </w:tr>
      <w:tr w:rsidR="00F07749" w:rsidRPr="002203A6" w14:paraId="2D285786" w14:textId="77777777" w:rsidTr="00014BB3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4D58B20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A.4.1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74B8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F07749" w:rsidRPr="002203A6" w14:paraId="7E008B32" w14:textId="77777777" w:rsidTr="00014BB3">
        <w:trPr>
          <w:trHeight w:val="98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8A57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22390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CB442C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032561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DA219" w14:textId="77777777" w:rsidR="00F07749" w:rsidRPr="00970FB0" w:rsidRDefault="00F07749" w:rsidP="00014B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F07749" w:rsidRPr="003D75F8" w14:paraId="72AB3246" w14:textId="77777777" w:rsidTr="00014BB3">
        <w:trPr>
          <w:trHeight w:val="20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8EF80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čenik objašnjava koncept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računalne mreže, razlikuje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mogućnosti koje one nude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omunikaciju i suradnju, opisuje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7B3060">
              <w:rPr>
                <w:rFonts w:asciiTheme="majorHAnsi" w:eastAsia="Nunito" w:hAnsiTheme="majorHAnsi" w:cstheme="majorHAnsi"/>
                <w:sz w:val="18"/>
                <w:szCs w:val="20"/>
              </w:rPr>
              <w:t>kao izvor podataka.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908E6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Nabraja i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oblike i vrste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povezivanja s kojima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se do sada susretao.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71BBA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prepoznaje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opisuje iz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lastitoga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iskustva mogućnosti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koje mu računalna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 nudi za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komunikaciju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suradnju. Pronalazi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podatke na internetu.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F5C93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prednosti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nedostatke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računalne mreže.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Opisuje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pronalaženje podataka na mreži poput korištenja zajedničkom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mapom.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cr/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ab/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F6178" w14:textId="77777777" w:rsidR="00F07749" w:rsidRPr="00970FB0" w:rsidRDefault="00F07749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uporabu računalnih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mreža, dajući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primjere iz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927218">
              <w:rPr>
                <w:rFonts w:asciiTheme="majorHAnsi" w:eastAsia="Nunito" w:hAnsiTheme="majorHAnsi" w:cstheme="majorHAnsi"/>
                <w:sz w:val="18"/>
                <w:szCs w:val="20"/>
              </w:rPr>
              <w:t>svakodne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vnoga života.</w:t>
            </w:r>
          </w:p>
        </w:tc>
      </w:tr>
      <w:tr w:rsidR="00F07749" w:rsidRPr="002203A6" w14:paraId="4140DE19" w14:textId="77777777" w:rsidTr="00014BB3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4A709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 /ocjena</w:t>
            </w:r>
          </w:p>
        </w:tc>
        <w:tc>
          <w:tcPr>
            <w:tcW w:w="311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78C4A2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1C55D1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92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14FA08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8ED36" w14:textId="77777777" w:rsidR="00F07749" w:rsidRPr="00970FB0" w:rsidRDefault="00F07749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970FB0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F07749" w:rsidRPr="002203A6" w14:paraId="350A95EE" w14:textId="77777777" w:rsidTr="00014BB3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548BC" w14:textId="77777777" w:rsidR="00F07749" w:rsidRPr="00970FB0" w:rsidRDefault="00C262E4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usvojenost sadržaja</w:t>
            </w:r>
          </w:p>
        </w:tc>
        <w:tc>
          <w:tcPr>
            <w:tcW w:w="311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44477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objašnjava pojam mrežne tražilice.</w:t>
            </w:r>
          </w:p>
          <w:p w14:paraId="66935FEC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ED3C0A5" w14:textId="77777777" w:rsidR="00F07749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jednu mrežnu tražilicu (npr. Google).</w:t>
            </w:r>
          </w:p>
          <w:p w14:paraId="5C924099" w14:textId="77777777" w:rsidR="004943DF" w:rsidRDefault="004943DF" w:rsidP="00F077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1C5126F" w14:textId="77777777" w:rsidR="004943DF" w:rsidRPr="00970FB0" w:rsidRDefault="004943DF" w:rsidP="00314F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Uz pomoć učitelja 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obavlja jednostavno pretraživanje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internet</w:t>
            </w:r>
            <w:r w:rsidR="00314F34">
              <w:rPr>
                <w:rFonts w:asciiTheme="majorHAnsi" w:eastAsia="Nunito" w:hAnsiTheme="majorHAnsi" w:cstheme="majorHAnsi"/>
                <w:sz w:val="18"/>
                <w:szCs w:val="20"/>
              </w:rPr>
              <w:t>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korištenjem mrežne tražilice.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118E6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objašnjava pojam mrežne tražilice. </w:t>
            </w:r>
          </w:p>
          <w:p w14:paraId="1804EAAD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0FABAE64" w14:textId="77777777" w:rsidR="00F07749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Imenuje</w:t>
            </w:r>
            <w:r w:rsidR="00D962FF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više mrežnih tražilica (npr. Google, Bing).</w:t>
            </w:r>
          </w:p>
          <w:p w14:paraId="484DE701" w14:textId="77777777" w:rsidR="004943DF" w:rsidRDefault="004943DF" w:rsidP="00F0774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FA3DF70" w14:textId="77777777" w:rsidR="004943DF" w:rsidRPr="00970FB0" w:rsidRDefault="004943DF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koristi mrežnu tražilicu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da bi pretraživao internet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upisivanjem 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jedne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ključn</w:t>
            </w:r>
            <w:r w:rsidR="00D350BE">
              <w:rPr>
                <w:rFonts w:asciiTheme="majorHAnsi" w:eastAsia="Nunito" w:hAnsiTheme="majorHAnsi" w:cstheme="majorHAnsi"/>
                <w:sz w:val="18"/>
                <w:szCs w:val="20"/>
              </w:rPr>
              <w:t>e riječi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FAFDD" w14:textId="77777777" w:rsidR="00F07749" w:rsidRDefault="00D350BE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u pretraživanju interneta upisivanjem više ključnih riječi.</w:t>
            </w:r>
          </w:p>
          <w:p w14:paraId="60CAABF1" w14:textId="77777777" w:rsidR="00314F34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A3323BA" w14:textId="77777777" w:rsidR="00314F34" w:rsidRPr="00970FB0" w:rsidRDefault="00314F34" w:rsidP="00D350B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koristi mrežnu tražilicu da bi pretraživao mrežna mjesta i slike.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E74FA" w14:textId="77777777" w:rsidR="00F07749" w:rsidRPr="00970FB0" w:rsidRDefault="006409D2" w:rsidP="006409D2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Samostalno, prema uputama učitelja, naprednije pretražuje internet korištenjem posebnih oznaka (navodnih znakova, *, </w:t>
            </w:r>
            <w:r w:rsidR="002A67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+,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-)</w:t>
            </w:r>
          </w:p>
        </w:tc>
      </w:tr>
    </w:tbl>
    <w:p w14:paraId="72268FB8" w14:textId="77777777" w:rsidR="00F07749" w:rsidRDefault="00F07749"/>
    <w:p w14:paraId="4C6471E4" w14:textId="77777777" w:rsidR="00970FB0" w:rsidRDefault="00970FB0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2684"/>
        <w:gridCol w:w="3260"/>
        <w:gridCol w:w="2977"/>
        <w:gridCol w:w="2778"/>
        <w:gridCol w:w="3175"/>
      </w:tblGrid>
      <w:tr w:rsidR="0077497A" w:rsidRPr="002203A6" w14:paraId="4E1DC712" w14:textId="77777777" w:rsidTr="008C4A18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20EF8" w14:textId="77777777" w:rsidR="0077497A" w:rsidRPr="00630179" w:rsidRDefault="0077497A" w:rsidP="0077497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MOZGAM I ZABAVLJAM SE</w:t>
            </w:r>
          </w:p>
          <w:p w14:paraId="66B52372" w14:textId="77777777" w:rsidR="0077497A" w:rsidRPr="001D6B70" w:rsidRDefault="0077497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630179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Mozgalica 11,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Mozgalica 12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Mozgalica 13,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Matematički kviz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Kviz o Peri Kvržici</w:t>
            </w:r>
          </w:p>
        </w:tc>
      </w:tr>
      <w:tr w:rsidR="0077497A" w:rsidRPr="00CB2B32" w14:paraId="3EC87BAF" w14:textId="77777777" w:rsidTr="008C4A18">
        <w:trPr>
          <w:trHeight w:val="20"/>
        </w:trPr>
        <w:tc>
          <w:tcPr>
            <w:tcW w:w="2684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76AE4A3" w14:textId="77777777" w:rsidR="0077497A" w:rsidRPr="00253425" w:rsidRDefault="00A866A5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B.4.2</w:t>
            </w:r>
          </w:p>
        </w:tc>
        <w:tc>
          <w:tcPr>
            <w:tcW w:w="12190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23F06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RAZINE USVOJENOSTI</w:t>
            </w:r>
          </w:p>
        </w:tc>
      </w:tr>
      <w:tr w:rsidR="0077497A" w:rsidRPr="00CB2B32" w14:paraId="15E9F2A6" w14:textId="77777777" w:rsidTr="00601BB9">
        <w:trPr>
          <w:trHeight w:val="20"/>
        </w:trPr>
        <w:tc>
          <w:tcPr>
            <w:tcW w:w="268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3DAC63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0B1433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12D83F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FEBC0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156C0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iznimna</w:t>
            </w:r>
          </w:p>
        </w:tc>
      </w:tr>
      <w:tr w:rsidR="00A866A5" w:rsidRPr="00CB2B32" w14:paraId="60EE4764" w14:textId="77777777" w:rsidTr="00601BB9">
        <w:trPr>
          <w:trHeight w:val="488"/>
        </w:trPr>
        <w:tc>
          <w:tcPr>
            <w:tcW w:w="26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E7730" w14:textId="77777777" w:rsidR="00A866A5" w:rsidRPr="00253425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čenik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složenije logičke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z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adatke s računalom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ili bez uporabe računala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F3EB6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 zadatka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59087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analizira složeniji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logički zadatak i uz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pomoć učitelja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odabire strategiju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65EAB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Argumentira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odabir strategije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rješavanja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zadatka te ga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rješava.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A6E82" w14:textId="77777777" w:rsidR="00A866A5" w:rsidRPr="0017554C" w:rsidRDefault="00A866A5" w:rsidP="00A8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složenije logičke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 </w:t>
            </w:r>
            <w:r w:rsidRPr="0017554C">
              <w:rPr>
                <w:rFonts w:asciiTheme="majorHAnsi" w:eastAsia="Nunito" w:hAnsiTheme="majorHAnsi" w:cstheme="majorHAnsi"/>
                <w:sz w:val="18"/>
                <w:szCs w:val="20"/>
              </w:rPr>
              <w:t>zadatke.</w:t>
            </w:r>
          </w:p>
        </w:tc>
      </w:tr>
      <w:tr w:rsidR="0077497A" w:rsidRPr="00CB2B32" w14:paraId="3CF82514" w14:textId="77777777" w:rsidTr="00601BB9">
        <w:trPr>
          <w:trHeight w:val="20"/>
        </w:trPr>
        <w:tc>
          <w:tcPr>
            <w:tcW w:w="2684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5C330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Element vrednovanja/ocjena</w:t>
            </w:r>
          </w:p>
        </w:tc>
        <w:tc>
          <w:tcPr>
            <w:tcW w:w="3260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8DC595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E1A0FE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EA357F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3217B" w14:textId="77777777" w:rsidR="0077497A" w:rsidRPr="00253425" w:rsidRDefault="0077497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 w:rsidRPr="00253425"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odličan (5)</w:t>
            </w:r>
          </w:p>
        </w:tc>
      </w:tr>
      <w:tr w:rsidR="0077497A" w:rsidRPr="00CB2B32" w14:paraId="5AAAB781" w14:textId="77777777" w:rsidTr="00601BB9">
        <w:tc>
          <w:tcPr>
            <w:tcW w:w="2684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34F5A" w14:textId="77777777" w:rsidR="0077497A" w:rsidRPr="00253425" w:rsidRDefault="00DC4BBC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20"/>
              </w:rPr>
              <w:t>rješavanje problema</w:t>
            </w:r>
          </w:p>
        </w:tc>
        <w:tc>
          <w:tcPr>
            <w:tcW w:w="3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7F66D" w14:textId="77777777" w:rsidR="008D57D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zadatke redanja i razvrstavanja.</w:t>
            </w:r>
          </w:p>
          <w:p w14:paraId="7EB59F6A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18B1B466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rješava jednostavne zagonetke sudoku (3x3)</w:t>
            </w:r>
          </w:p>
          <w:p w14:paraId="74626F83" w14:textId="77777777" w:rsidR="00C661EA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7F5CF936" w14:textId="77777777" w:rsidR="00C661EA" w:rsidRPr="00253425" w:rsidRDefault="00C661EA" w:rsidP="001B3B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pomoć učitelja piše jednostavni program koji koristi jednu varijablu.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179F0" w14:textId="77777777" w:rsidR="0077497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zadatke redanja i razvrstavanja pri čemu čini manje greške.</w:t>
            </w:r>
          </w:p>
          <w:p w14:paraId="7B3FC69F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58B3CB2E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složenosti 3x3 polja, uz pomoć učitelja rješava zagonetke sudoku složenosti 4x4 polja.</w:t>
            </w:r>
          </w:p>
          <w:p w14:paraId="048682A6" w14:textId="77777777" w:rsidR="00C661EA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374ED31A" w14:textId="77777777" w:rsidR="00C661EA" w:rsidRPr="00253425" w:rsidRDefault="00C661EA" w:rsidP="0049309B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Prema uputama učitelja piše jednostavni program s jednom varijablom.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5A25" w14:textId="77777777" w:rsidR="00C661EA" w:rsidRDefault="00C661EA" w:rsidP="00C661E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rješava logičke zadatke redanja i razvrstavanja. </w:t>
            </w:r>
          </w:p>
          <w:p w14:paraId="76602524" w14:textId="77777777" w:rsidR="0077497A" w:rsidRDefault="0077497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17DBEE7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rješava zagonetke sudoku razine složenosti 3x3 i 4x4 polja.</w:t>
            </w:r>
          </w:p>
          <w:p w14:paraId="30118241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BEC564" w14:textId="77777777" w:rsidR="00C661EA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Samostalno piše jednostavni program koji koristi jednu varijablu. </w:t>
            </w:r>
          </w:p>
          <w:p w14:paraId="73A755A2" w14:textId="77777777" w:rsidR="00C661EA" w:rsidRPr="00253425" w:rsidRDefault="00C661EA" w:rsidP="00741E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Uz upute učitelja piše program s više varijabli.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D0C8D" w14:textId="77777777" w:rsidR="00C661EA" w:rsidRDefault="00C661EA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Samostalno piše program koji koristi više varijabli.</w:t>
            </w:r>
          </w:p>
          <w:p w14:paraId="3F278239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69BB8811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Koristi naredbe kojima dodaje vrijednosti u listu.</w:t>
            </w:r>
          </w:p>
          <w:p w14:paraId="5A5FD954" w14:textId="77777777" w:rsidR="00131CB6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  <w:p w14:paraId="2A214D99" w14:textId="77777777" w:rsidR="00131CB6" w:rsidRPr="00253425" w:rsidRDefault="00131CB6" w:rsidP="00A94C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</w:p>
        </w:tc>
      </w:tr>
    </w:tbl>
    <w:p w14:paraId="624EB04B" w14:textId="77777777" w:rsidR="00021786" w:rsidRDefault="00021786"/>
    <w:p w14:paraId="7FCE24AE" w14:textId="77777777" w:rsidR="003B3AD0" w:rsidRDefault="003B3AD0"/>
    <w:p w14:paraId="22621595" w14:textId="77777777" w:rsidR="00981C6F" w:rsidRDefault="00981C6F">
      <w:r>
        <w:br w:type="page"/>
      </w:r>
    </w:p>
    <w:tbl>
      <w:tblPr>
        <w:tblStyle w:val="a0"/>
        <w:tblW w:w="148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bottom w:w="0" w:type="dxa"/>
        </w:tblCellMar>
        <w:tblLook w:val="0600" w:firstRow="0" w:lastRow="0" w:firstColumn="0" w:lastColumn="0" w:noHBand="1" w:noVBand="1"/>
      </w:tblPr>
      <w:tblGrid>
        <w:gridCol w:w="2542"/>
        <w:gridCol w:w="3402"/>
        <w:gridCol w:w="2977"/>
        <w:gridCol w:w="2778"/>
        <w:gridCol w:w="3175"/>
      </w:tblGrid>
      <w:tr w:rsidR="001D6B70" w:rsidRPr="002203A6" w14:paraId="0294AA4F" w14:textId="77777777" w:rsidTr="0077120C">
        <w:trPr>
          <w:trHeight w:val="360"/>
        </w:trPr>
        <w:tc>
          <w:tcPr>
            <w:tcW w:w="14874" w:type="dxa"/>
            <w:gridSpan w:val="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2BE09" w14:textId="77777777" w:rsidR="001D6B70" w:rsidRPr="001D6B70" w:rsidRDefault="001D6B70" w:rsidP="001D6B7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b/>
                <w:sz w:val="28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8"/>
                <w:szCs w:val="28"/>
              </w:rPr>
              <w:lastRenderedPageBreak/>
              <w:t xml:space="preserve">TEMA: </w:t>
            </w:r>
            <w:r w:rsidR="00014C1E" w:rsidRPr="00014C1E">
              <w:rPr>
                <w:rFonts w:asciiTheme="majorHAnsi" w:eastAsia="Nunito" w:hAnsiTheme="majorHAnsi" w:cstheme="majorHAnsi"/>
                <w:b/>
                <w:sz w:val="28"/>
                <w:szCs w:val="28"/>
              </w:rPr>
              <w:t>IZRAĐUJEM PROJEKTE</w:t>
            </w:r>
          </w:p>
          <w:p w14:paraId="40A12EFE" w14:textId="77777777" w:rsidR="001D6B70" w:rsidRPr="001D6B70" w:rsidRDefault="001D6B70" w:rsidP="00014C1E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20"/>
                <w:szCs w:val="28"/>
              </w:rPr>
            </w:pPr>
            <w:r w:rsidRPr="001D6B70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Aktivnosti: 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>Stvaramo videoprojekte, O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rganiziramo svoje videoprojekte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prvi digitalni projekt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Projekt Moja Hrvatska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Moja slikovnica</w:t>
            </w:r>
            <w:r w:rsidR="00014C1E">
              <w:rPr>
                <w:rFonts w:asciiTheme="majorHAnsi" w:eastAsia="Nunito" w:hAnsiTheme="majorHAnsi" w:cstheme="majorHAnsi"/>
                <w:sz w:val="20"/>
                <w:szCs w:val="28"/>
              </w:rPr>
              <w:t xml:space="preserve">, </w:t>
            </w:r>
            <w:r w:rsidR="00014C1E" w:rsidRPr="00014C1E">
              <w:rPr>
                <w:rFonts w:asciiTheme="majorHAnsi" w:eastAsia="Nunito" w:hAnsiTheme="majorHAnsi" w:cstheme="majorHAnsi"/>
                <w:sz w:val="20"/>
                <w:szCs w:val="28"/>
              </w:rPr>
              <w:t>Moj zavičaj</w:t>
            </w:r>
          </w:p>
        </w:tc>
      </w:tr>
      <w:tr w:rsidR="003D0800" w:rsidRPr="00CB2B32" w14:paraId="149CB6C0" w14:textId="77777777" w:rsidTr="0064007B">
        <w:trPr>
          <w:trHeight w:val="20"/>
        </w:trPr>
        <w:tc>
          <w:tcPr>
            <w:tcW w:w="2542" w:type="dxa"/>
            <w:vMerge w:val="restart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C56389F" w14:textId="77777777" w:rsidR="003D0800" w:rsidRPr="00B669EF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20"/>
              </w:rPr>
              <w:t>ISHOD C.4.2</w:t>
            </w:r>
          </w:p>
        </w:tc>
        <w:tc>
          <w:tcPr>
            <w:tcW w:w="12332" w:type="dxa"/>
            <w:gridSpan w:val="4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6EDC7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RAZINE USVOJENOSTI</w:t>
            </w:r>
          </w:p>
        </w:tc>
      </w:tr>
      <w:tr w:rsidR="003D0800" w:rsidRPr="00CB2B32" w14:paraId="4267CB0F" w14:textId="77777777" w:rsidTr="0064007B">
        <w:trPr>
          <w:trHeight w:val="20"/>
        </w:trPr>
        <w:tc>
          <w:tcPr>
            <w:tcW w:w="25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B93DA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040390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zadovoljavajuća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97E55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dobra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40669B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dobra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D3F71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iznimna</w:t>
            </w:r>
          </w:p>
        </w:tc>
      </w:tr>
      <w:tr w:rsidR="003D0800" w:rsidRPr="00CB2B32" w14:paraId="62C851C3" w14:textId="77777777" w:rsidTr="004053C4">
        <w:trPr>
          <w:trHeight w:val="488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E5E5B4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osmišljava plan izrade digitalnoga rada, izrađuje i vrednuje rad.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9E967" w14:textId="77777777"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uz pomoć učitelja planira izradu digitalnoga rada, pronalazi potrebne sadržaje i izrađuje ga.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6C0B67" w14:textId="77777777" w:rsidR="003D0800" w:rsidRPr="00FF62B8" w:rsidRDefault="003D0800" w:rsidP="006400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Učenik uz pomoć učitelja </w:t>
            </w: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 xml:space="preserve">planira izradu digitalnoga rada. Samostalno  pronalazi ili stvara sadržaje i 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izrađuje konačni digitalni rad.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E5958" w14:textId="77777777" w:rsidR="003D0800" w:rsidRPr="00FF62B8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analizira ideju i korake izrade digitalnoga rada. Izrađuje i predstavlja svoj rad.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64029" w14:textId="77777777" w:rsidR="003D0800" w:rsidRPr="00FF62B8" w:rsidRDefault="003D0800" w:rsidP="00981C6F">
            <w:pP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20"/>
              </w:rPr>
            </w:pPr>
            <w:r w:rsidRPr="00FF62B8">
              <w:rPr>
                <w:rFonts w:asciiTheme="majorHAnsi" w:eastAsia="Nunito" w:hAnsiTheme="majorHAnsi" w:cstheme="majorHAnsi"/>
                <w:sz w:val="18"/>
                <w:szCs w:val="20"/>
              </w:rPr>
              <w:t>Učenik procjenjuje kvalitetu svojega rada i komentira mogućnost poboljšanja strategij</w:t>
            </w:r>
            <w:r>
              <w:rPr>
                <w:rFonts w:asciiTheme="majorHAnsi" w:eastAsia="Nunito" w:hAnsiTheme="majorHAnsi" w:cstheme="majorHAnsi"/>
                <w:sz w:val="18"/>
                <w:szCs w:val="20"/>
              </w:rPr>
              <w:t>e izrade  digitalnoga sadržaja.</w:t>
            </w:r>
          </w:p>
        </w:tc>
      </w:tr>
      <w:tr w:rsidR="003D0800" w:rsidRPr="00CB2B32" w14:paraId="0A9F6FB6" w14:textId="77777777" w:rsidTr="009B13FB">
        <w:trPr>
          <w:trHeight w:val="83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9F5A31F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ISHOD C.4.3</w:t>
            </w:r>
          </w:p>
        </w:tc>
        <w:tc>
          <w:tcPr>
            <w:tcW w:w="3402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FAAB7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Opisuje načine kojima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timski rad i suradnja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mogu podržati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rješavanje problema.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Uz poticaj i pomoć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radu.</w:t>
            </w:r>
          </w:p>
        </w:tc>
        <w:tc>
          <w:tcPr>
            <w:tcW w:w="2977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4E8C5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Slijedi upute za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dijeljenje digitalnih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sadržaja u timskome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i provodi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zadane aktivnosti.</w:t>
            </w:r>
          </w:p>
        </w:tc>
        <w:tc>
          <w:tcPr>
            <w:tcW w:w="2778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2D9E8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Sudjeluje 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zajedničkome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radu 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ostvarivanju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suradničkome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okruženju.</w:t>
            </w:r>
          </w:p>
        </w:tc>
        <w:tc>
          <w:tcPr>
            <w:tcW w:w="317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0E7B5E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Preuzima vodeću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ulogu u planiranju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aktivnosti tima i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predlaže idejna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rješenja.</w:t>
            </w:r>
          </w:p>
        </w:tc>
      </w:tr>
      <w:tr w:rsidR="003D0800" w:rsidRPr="00CB2B32" w14:paraId="3BE27D7E" w14:textId="77777777" w:rsidTr="009B13FB">
        <w:trPr>
          <w:trHeight w:val="83"/>
        </w:trPr>
        <w:tc>
          <w:tcPr>
            <w:tcW w:w="25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8D5330" w14:textId="77777777" w:rsidR="003D0800" w:rsidRPr="009B13FB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čenik u suradničkome online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okruženju zajednički planira i </w:t>
            </w:r>
            <w:r w:rsidRPr="009B13FB">
              <w:rPr>
                <w:rFonts w:asciiTheme="majorHAnsi" w:eastAsia="Nunito" w:hAnsiTheme="majorHAnsi" w:cstheme="majorHAnsi"/>
                <w:sz w:val="18"/>
                <w:szCs w:val="18"/>
              </w:rPr>
              <w:t>ostvaruje jednostavne ideje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</w:tc>
        <w:tc>
          <w:tcPr>
            <w:tcW w:w="340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BD2983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977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E4E9A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277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A0C6A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  <w:tc>
          <w:tcPr>
            <w:tcW w:w="317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B0743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</w:p>
        </w:tc>
      </w:tr>
      <w:tr w:rsidR="003D0800" w:rsidRPr="00CB2B32" w14:paraId="3EA6A13D" w14:textId="77777777" w:rsidTr="00981C6F">
        <w:trPr>
          <w:trHeight w:val="20"/>
        </w:trPr>
        <w:tc>
          <w:tcPr>
            <w:tcW w:w="2542" w:type="dxa"/>
            <w:shd w:val="clear" w:color="auto" w:fill="0070C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510AE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color w:val="FFFFFF"/>
                <w:sz w:val="18"/>
                <w:szCs w:val="18"/>
              </w:rPr>
              <w:t>Element vrednovanja/ocjena</w:t>
            </w:r>
          </w:p>
        </w:tc>
        <w:tc>
          <w:tcPr>
            <w:tcW w:w="340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DCF1C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dovoljan (2)</w:t>
            </w:r>
          </w:p>
        </w:tc>
        <w:tc>
          <w:tcPr>
            <w:tcW w:w="2977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F2E3B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dobar (3)</w:t>
            </w:r>
          </w:p>
        </w:tc>
        <w:tc>
          <w:tcPr>
            <w:tcW w:w="2778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D44BB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vrlo dobar (4)</w:t>
            </w:r>
          </w:p>
        </w:tc>
        <w:tc>
          <w:tcPr>
            <w:tcW w:w="3175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295B8" w14:textId="77777777" w:rsidR="003D0800" w:rsidRPr="004053C4" w:rsidRDefault="003D0800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 w:rsidRPr="004053C4"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odličan (5)</w:t>
            </w:r>
          </w:p>
        </w:tc>
      </w:tr>
      <w:tr w:rsidR="003D0800" w:rsidRPr="00CB2B32" w14:paraId="17FC5453" w14:textId="77777777" w:rsidTr="0064007B">
        <w:trPr>
          <w:trHeight w:val="4474"/>
        </w:trPr>
        <w:tc>
          <w:tcPr>
            <w:tcW w:w="2542" w:type="dxa"/>
            <w:shd w:val="clear" w:color="auto" w:fill="C9DA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84827F" w14:textId="77777777" w:rsidR="003D0800" w:rsidRPr="004053C4" w:rsidRDefault="00DC4BBC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b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b/>
                <w:sz w:val="18"/>
                <w:szCs w:val="18"/>
              </w:rPr>
              <w:t>digitalni sadržaji i suradnja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EF3BE" w14:textId="77777777" w:rsidR="00D719ED" w:rsidRDefault="006D1839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Učitelj uz pomoć učitelja </w:t>
            </w:r>
            <w:r w:rsidR="00D719ED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odabire program </w:t>
            </w:r>
          </w:p>
          <w:p w14:paraId="06297CF2" w14:textId="77777777" w:rsidR="003D0800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za izradu videoprojekta.</w:t>
            </w:r>
          </w:p>
          <w:p w14:paraId="00AAF6E2" w14:textId="77777777"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39CDDA99" w14:textId="77777777"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Uz pomoć učitelja </w:t>
            </w:r>
            <w:r w:rsidR="0000106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planira rad te 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pronalazi sadržaje potrebne za izradu video uratka.</w:t>
            </w:r>
          </w:p>
          <w:p w14:paraId="2947F6A7" w14:textId="77777777" w:rsidR="00D719ED" w:rsidRPr="0064007B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4"/>
                <w:szCs w:val="18"/>
              </w:rPr>
            </w:pPr>
          </w:p>
          <w:p w14:paraId="48CE2628" w14:textId="77777777" w:rsidR="00D719ED" w:rsidRDefault="00D719ED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dodaje sadržaje u program za izradu videa i izrađuje video.</w:t>
            </w:r>
          </w:p>
          <w:p w14:paraId="279A9CEE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71832C7A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sprema videouradak u svoj e-portfolio.</w:t>
            </w:r>
          </w:p>
          <w:p w14:paraId="504E323D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2EA39FB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Svojim riječima objašnjava kako timski rad i suradnja omogućuju da se neki zadatak lakše i točnije riješi.</w:t>
            </w:r>
          </w:p>
          <w:p w14:paraId="4EBF3AA2" w14:textId="77777777" w:rsidR="00001068" w:rsidRPr="0064007B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9393AA3" w14:textId="77777777" w:rsidR="00001068" w:rsidRDefault="00001068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i kolega sudjeluje u timskom radu izrade projekta.</w:t>
            </w:r>
          </w:p>
          <w:p w14:paraId="438B3444" w14:textId="77777777" w:rsidR="00F761E7" w:rsidRPr="0064007B" w:rsidRDefault="00F761E7" w:rsidP="003D08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E60DF42" w14:textId="77777777" w:rsidR="00F761E7" w:rsidRPr="004053C4" w:rsidRDefault="00F761E7" w:rsidP="00981C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Gotov digitalni sadržaj sadrži minimalne zadane elemente (prema </w:t>
            </w:r>
            <w:r w:rsidR="008E2F0A">
              <w:rPr>
                <w:rFonts w:asciiTheme="majorHAnsi" w:eastAsia="Nunito" w:hAnsiTheme="majorHAnsi" w:cstheme="majorHAnsi"/>
                <w:sz w:val="18"/>
                <w:szCs w:val="18"/>
              </w:rPr>
              <w:t>rubrikama koje je sastavio učitelj).</w:t>
            </w:r>
          </w:p>
        </w:tc>
        <w:tc>
          <w:tcPr>
            <w:tcW w:w="29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1B68C" w14:textId="77777777" w:rsidR="003D0800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Učenik samostalno odabire program za izradu videoprojekata.</w:t>
            </w:r>
          </w:p>
          <w:p w14:paraId="40A51551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182F9307" w14:textId="77777777"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pomoć učitelja planira sadržaj svog rada.</w:t>
            </w:r>
          </w:p>
          <w:p w14:paraId="74283BC5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689F8AA" w14:textId="77777777" w:rsidR="00001068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14:paraId="36157497" w14:textId="77777777" w:rsidR="00001068" w:rsidRPr="0064007B" w:rsidRDefault="00001068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70268EBB" w14:textId="77777777"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Uz manju pomoć učitelja sprema videouradak u svoj e-portfolio.</w:t>
            </w:r>
          </w:p>
          <w:p w14:paraId="123E9FE3" w14:textId="77777777" w:rsidR="00001068" w:rsidRPr="0064007B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7887600" w14:textId="77777777" w:rsidR="00001068" w:rsidRDefault="00001068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Prema uputama učitelja sudjeluje u timskom radu izrade projekta</w:t>
            </w:r>
            <w:r w:rsidR="00981C6F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(npr. izrada prezentacije u sustavu Office365).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.</w:t>
            </w:r>
          </w:p>
          <w:p w14:paraId="192389C3" w14:textId="77777777" w:rsidR="008E2F0A" w:rsidRPr="0064007B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0368B451" w14:textId="77777777" w:rsidR="008E2F0A" w:rsidRPr="004053C4" w:rsidRDefault="008E2F0A" w:rsidP="00001068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većinu zadanih elemenata (prema rubrikama koje je sastavio učitelj).</w:t>
            </w:r>
          </w:p>
        </w:tc>
        <w:tc>
          <w:tcPr>
            <w:tcW w:w="277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DA3CEC" w14:textId="77777777" w:rsidR="003D0800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 i planira sadržaj svoj rada.</w:t>
            </w:r>
          </w:p>
          <w:p w14:paraId="69601E19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76F824B" w14:textId="77777777"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pronalazi sadržaje potrebne za izradu videouratka i dodaje ih u odabrani program te izrađuje video.</w:t>
            </w:r>
          </w:p>
          <w:p w14:paraId="7BE64F95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D880D40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 i dijeli ga, prema uputama ili uz pomoć učitelja, s poznatim osobama.</w:t>
            </w:r>
          </w:p>
          <w:p w14:paraId="77712F7B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C377CB7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Aktivno sudjeluje u timskom radu u suradničkom online okruženju </w:t>
            </w:r>
          </w:p>
          <w:p w14:paraId="07B85C37" w14:textId="77777777"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6B65464" w14:textId="77777777" w:rsidR="008E2F0A" w:rsidRPr="004053C4" w:rsidRDefault="008E2F0A" w:rsidP="008E2F0A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gotovo sve zadane elemente (prema rubrikama koje je sastavio učitelj), ali ne djeluje skladno i dovršeno.</w:t>
            </w:r>
          </w:p>
        </w:tc>
        <w:tc>
          <w:tcPr>
            <w:tcW w:w="31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052D3" w14:textId="77777777" w:rsidR="00870AF9" w:rsidRDefault="00870AF9" w:rsidP="00870AF9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Samostalno odabire program za izradu videoprojekata, između više ideja odabire jednu te planira sadržaj svoj rada.</w:t>
            </w:r>
          </w:p>
          <w:p w14:paraId="620641F7" w14:textId="77777777" w:rsidR="003D0800" w:rsidRPr="0064007B" w:rsidRDefault="003D0800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251D8E5A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Koristi različite izvore sadržaja za svoj rad.</w:t>
            </w:r>
          </w:p>
          <w:p w14:paraId="79EAE291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4302C6A4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Sprema svoj rad u e-portfolio, samostalno ga dijeli s poznatim osobama.</w:t>
            </w:r>
          </w:p>
          <w:p w14:paraId="5C8B660E" w14:textId="77777777" w:rsidR="00870AF9" w:rsidRPr="0064007B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6AD7172D" w14:textId="77777777" w:rsidR="00870AF9" w:rsidRDefault="00870AF9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U timskom radu ističe se idejama te preuzima vodeću ulogu u planiranju izrade zajedničkog rada.</w:t>
            </w:r>
          </w:p>
          <w:p w14:paraId="58A10F5C" w14:textId="77777777" w:rsidR="008E2F0A" w:rsidRPr="0064007B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6"/>
                <w:szCs w:val="18"/>
              </w:rPr>
            </w:pPr>
          </w:p>
          <w:p w14:paraId="35D7198F" w14:textId="77777777" w:rsidR="008E2F0A" w:rsidRPr="004053C4" w:rsidRDefault="008E2F0A" w:rsidP="003D0800">
            <w:pPr>
              <w:widowControl w:val="0"/>
              <w:spacing w:after="0" w:line="240" w:lineRule="auto"/>
              <w:rPr>
                <w:rFonts w:asciiTheme="majorHAnsi" w:eastAsia="Nunito" w:hAnsiTheme="majorHAnsi" w:cstheme="majorHAnsi"/>
                <w:sz w:val="18"/>
                <w:szCs w:val="18"/>
              </w:rPr>
            </w:pP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Gotov digitalni rad ima sve zadane elemente</w:t>
            </w:r>
            <w:r w:rsidR="00CD2A48">
              <w:rPr>
                <w:rFonts w:asciiTheme="majorHAnsi" w:eastAsia="Nunito" w:hAnsiTheme="majorHAnsi" w:cstheme="majorHAnsi"/>
                <w:sz w:val="18"/>
                <w:szCs w:val="18"/>
              </w:rPr>
              <w:t xml:space="preserve"> (prema rubrikama koje je sastavio učitelj)</w:t>
            </w:r>
            <w:r>
              <w:rPr>
                <w:rFonts w:asciiTheme="majorHAnsi" w:eastAsia="Nunito" w:hAnsiTheme="majorHAnsi" w:cstheme="majorHAnsi"/>
                <w:sz w:val="18"/>
                <w:szCs w:val="18"/>
              </w:rPr>
              <w:t>, djeluje skladno.</w:t>
            </w:r>
          </w:p>
        </w:tc>
      </w:tr>
    </w:tbl>
    <w:p w14:paraId="463BB1AB" w14:textId="77777777" w:rsidR="001D6B70" w:rsidRPr="002203A6" w:rsidRDefault="001D6B70">
      <w:pPr>
        <w:rPr>
          <w:rFonts w:asciiTheme="majorHAnsi" w:eastAsia="Nunito" w:hAnsiTheme="majorHAnsi" w:cstheme="majorHAnsi"/>
        </w:rPr>
      </w:pPr>
    </w:p>
    <w:sectPr w:rsidR="001D6B70" w:rsidRPr="002203A6" w:rsidSect="004053C4">
      <w:type w:val="continuous"/>
      <w:pgSz w:w="16838" w:h="11906"/>
      <w:pgMar w:top="740" w:right="850" w:bottom="499" w:left="1133" w:header="426" w:footer="342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159AA" w14:textId="77777777" w:rsidR="0001669C" w:rsidRDefault="0001669C">
      <w:pPr>
        <w:spacing w:after="0" w:line="240" w:lineRule="auto"/>
      </w:pPr>
      <w:r>
        <w:separator/>
      </w:r>
    </w:p>
  </w:endnote>
  <w:endnote w:type="continuationSeparator" w:id="0">
    <w:p w14:paraId="57123958" w14:textId="77777777" w:rsidR="0001669C" w:rsidRDefault="00016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altName w:val="Times New Roman"/>
    <w:charset w:val="00"/>
    <w:family w:val="auto"/>
    <w:pitch w:val="variable"/>
    <w:sig w:usb0="A00002FF" w:usb1="5000204B" w:usb2="00000000" w:usb3="00000000" w:csb0="0000019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97F19" w14:textId="77777777" w:rsidR="00FB378B" w:rsidRDefault="00FB37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FFDBE" w14:textId="77777777" w:rsidR="00001068" w:rsidRDefault="00001068">
    <w:pPr>
      <w:jc w:val="right"/>
    </w:pPr>
    <w:r>
      <w:fldChar w:fldCharType="begin"/>
    </w:r>
    <w:r>
      <w:instrText>PAGE</w:instrText>
    </w:r>
    <w:r>
      <w:fldChar w:fldCharType="separate"/>
    </w:r>
    <w:r w:rsidR="00021E96">
      <w:rPr>
        <w:noProof/>
      </w:rPr>
      <w:t>11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E7C7" w14:textId="77777777" w:rsidR="00FB378B" w:rsidRDefault="00FB378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0F9F06" w14:textId="77777777" w:rsidR="0001669C" w:rsidRDefault="0001669C">
      <w:pPr>
        <w:spacing w:after="0" w:line="240" w:lineRule="auto"/>
      </w:pPr>
      <w:r>
        <w:separator/>
      </w:r>
    </w:p>
  </w:footnote>
  <w:footnote w:type="continuationSeparator" w:id="0">
    <w:p w14:paraId="7294E417" w14:textId="77777777" w:rsidR="0001669C" w:rsidRDefault="00016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37870" w14:textId="77777777" w:rsidR="00FB378B" w:rsidRDefault="00FB37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9D122" w14:textId="61F8B498" w:rsidR="00001068" w:rsidRDefault="00001068" w:rsidP="00BA6038">
    <w:pPr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    Učitelj</w:t>
    </w:r>
    <w:r w:rsidR="00FB378B">
      <w:t>: Tomislav Salaj</w:t>
    </w:r>
    <w:r w:rsidR="0001669C">
      <w:pict w14:anchorId="5CEBA92E">
        <v:rect id="_x0000_i1025" style="width:737.55pt;height:1.55pt" o:hrpct="993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7824E" w14:textId="4781A928" w:rsidR="00001068" w:rsidRPr="00FB378B" w:rsidRDefault="00001068" w:rsidP="00FB378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1D08DD"/>
    <w:multiLevelType w:val="multilevel"/>
    <w:tmpl w:val="8F6A71E2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CCC5C8A"/>
    <w:multiLevelType w:val="multilevel"/>
    <w:tmpl w:val="EC2AAAC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4D200F2B"/>
    <w:multiLevelType w:val="hybridMultilevel"/>
    <w:tmpl w:val="547C8B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B02927"/>
    <w:multiLevelType w:val="multilevel"/>
    <w:tmpl w:val="F8509D9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A51139C"/>
    <w:multiLevelType w:val="multilevel"/>
    <w:tmpl w:val="E1E487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5112D3"/>
    <w:multiLevelType w:val="multilevel"/>
    <w:tmpl w:val="AB16E668"/>
    <w:lvl w:ilvl="0">
      <w:start w:val="1"/>
      <w:numFmt w:val="decimal"/>
      <w:lvlText w:val="%1."/>
      <w:lvlJc w:val="left"/>
      <w:pPr>
        <w:ind w:left="720" w:hanging="360"/>
      </w:pPr>
      <w:rPr>
        <w:rFonts w:ascii="Nunito" w:eastAsia="Nunito" w:hAnsi="Nunito" w:cs="Nunito"/>
        <w:b w:val="0"/>
        <w:vertAlign w:val="baseline"/>
      </w:r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0F3"/>
    <w:rsid w:val="00001068"/>
    <w:rsid w:val="00004AB1"/>
    <w:rsid w:val="00011048"/>
    <w:rsid w:val="00014BB3"/>
    <w:rsid w:val="00014C1E"/>
    <w:rsid w:val="0001669C"/>
    <w:rsid w:val="000200FE"/>
    <w:rsid w:val="0002049C"/>
    <w:rsid w:val="00021398"/>
    <w:rsid w:val="00021786"/>
    <w:rsid w:val="00021E96"/>
    <w:rsid w:val="000231AD"/>
    <w:rsid w:val="00034BC0"/>
    <w:rsid w:val="0004410E"/>
    <w:rsid w:val="00044377"/>
    <w:rsid w:val="000450BD"/>
    <w:rsid w:val="00050BC2"/>
    <w:rsid w:val="000520A8"/>
    <w:rsid w:val="0005229E"/>
    <w:rsid w:val="00063D96"/>
    <w:rsid w:val="0006680C"/>
    <w:rsid w:val="00075225"/>
    <w:rsid w:val="0007655B"/>
    <w:rsid w:val="0008216B"/>
    <w:rsid w:val="00092677"/>
    <w:rsid w:val="00095028"/>
    <w:rsid w:val="000B0409"/>
    <w:rsid w:val="000B1955"/>
    <w:rsid w:val="000D77B9"/>
    <w:rsid w:val="000F1D82"/>
    <w:rsid w:val="0010392C"/>
    <w:rsid w:val="00103A40"/>
    <w:rsid w:val="00106494"/>
    <w:rsid w:val="00115419"/>
    <w:rsid w:val="00116104"/>
    <w:rsid w:val="00117C81"/>
    <w:rsid w:val="00121800"/>
    <w:rsid w:val="00125FC4"/>
    <w:rsid w:val="00126335"/>
    <w:rsid w:val="00127609"/>
    <w:rsid w:val="00131029"/>
    <w:rsid w:val="00131CB6"/>
    <w:rsid w:val="00136A8D"/>
    <w:rsid w:val="00171DAC"/>
    <w:rsid w:val="001726AE"/>
    <w:rsid w:val="0017554C"/>
    <w:rsid w:val="001A12FE"/>
    <w:rsid w:val="001A1449"/>
    <w:rsid w:val="001A45D7"/>
    <w:rsid w:val="001A5A5B"/>
    <w:rsid w:val="001B3B33"/>
    <w:rsid w:val="001C0BF6"/>
    <w:rsid w:val="001C3799"/>
    <w:rsid w:val="001C3B8C"/>
    <w:rsid w:val="001D6B70"/>
    <w:rsid w:val="001D7546"/>
    <w:rsid w:val="001E29E7"/>
    <w:rsid w:val="001E52DE"/>
    <w:rsid w:val="001F2564"/>
    <w:rsid w:val="00201F83"/>
    <w:rsid w:val="002176E3"/>
    <w:rsid w:val="002203A6"/>
    <w:rsid w:val="00226FD3"/>
    <w:rsid w:val="00234106"/>
    <w:rsid w:val="00253425"/>
    <w:rsid w:val="00261C0E"/>
    <w:rsid w:val="00261EB4"/>
    <w:rsid w:val="00271084"/>
    <w:rsid w:val="00272CB8"/>
    <w:rsid w:val="00275874"/>
    <w:rsid w:val="002761A6"/>
    <w:rsid w:val="00295AE9"/>
    <w:rsid w:val="00296DD0"/>
    <w:rsid w:val="002A2DE3"/>
    <w:rsid w:val="002A67B8"/>
    <w:rsid w:val="002B2268"/>
    <w:rsid w:val="002C6F8F"/>
    <w:rsid w:val="002C731E"/>
    <w:rsid w:val="002C78F7"/>
    <w:rsid w:val="002D660F"/>
    <w:rsid w:val="002F59A2"/>
    <w:rsid w:val="002F7848"/>
    <w:rsid w:val="00314F34"/>
    <w:rsid w:val="003158AF"/>
    <w:rsid w:val="003250E8"/>
    <w:rsid w:val="0033050C"/>
    <w:rsid w:val="00337552"/>
    <w:rsid w:val="00341C7C"/>
    <w:rsid w:val="003525FF"/>
    <w:rsid w:val="003558E7"/>
    <w:rsid w:val="003618A6"/>
    <w:rsid w:val="0036374B"/>
    <w:rsid w:val="003706BB"/>
    <w:rsid w:val="00382271"/>
    <w:rsid w:val="00386743"/>
    <w:rsid w:val="0039349F"/>
    <w:rsid w:val="003974D5"/>
    <w:rsid w:val="003A10D4"/>
    <w:rsid w:val="003A1204"/>
    <w:rsid w:val="003A16B1"/>
    <w:rsid w:val="003B3AD0"/>
    <w:rsid w:val="003B48EC"/>
    <w:rsid w:val="003C3D14"/>
    <w:rsid w:val="003C5BBB"/>
    <w:rsid w:val="003D0800"/>
    <w:rsid w:val="003D75F8"/>
    <w:rsid w:val="003E1A08"/>
    <w:rsid w:val="003E5D6F"/>
    <w:rsid w:val="00401E46"/>
    <w:rsid w:val="00403AC4"/>
    <w:rsid w:val="00404C12"/>
    <w:rsid w:val="004053C4"/>
    <w:rsid w:val="00413923"/>
    <w:rsid w:val="004255B9"/>
    <w:rsid w:val="00431653"/>
    <w:rsid w:val="004410DA"/>
    <w:rsid w:val="0046265E"/>
    <w:rsid w:val="004628ED"/>
    <w:rsid w:val="004765A1"/>
    <w:rsid w:val="00476CC3"/>
    <w:rsid w:val="004826BC"/>
    <w:rsid w:val="00482EB6"/>
    <w:rsid w:val="00486A66"/>
    <w:rsid w:val="0049309B"/>
    <w:rsid w:val="004943DF"/>
    <w:rsid w:val="004B4530"/>
    <w:rsid w:val="004C53AA"/>
    <w:rsid w:val="004D1668"/>
    <w:rsid w:val="004D242C"/>
    <w:rsid w:val="004D4543"/>
    <w:rsid w:val="004E53E9"/>
    <w:rsid w:val="004F28B7"/>
    <w:rsid w:val="00507788"/>
    <w:rsid w:val="00510E24"/>
    <w:rsid w:val="00512139"/>
    <w:rsid w:val="00521D7E"/>
    <w:rsid w:val="00525599"/>
    <w:rsid w:val="00525D9E"/>
    <w:rsid w:val="00530A01"/>
    <w:rsid w:val="00540C85"/>
    <w:rsid w:val="00543DE2"/>
    <w:rsid w:val="00546476"/>
    <w:rsid w:val="00546795"/>
    <w:rsid w:val="0055328F"/>
    <w:rsid w:val="00565E7A"/>
    <w:rsid w:val="00570CA4"/>
    <w:rsid w:val="00571690"/>
    <w:rsid w:val="00581B2F"/>
    <w:rsid w:val="00583311"/>
    <w:rsid w:val="00585810"/>
    <w:rsid w:val="00585F3A"/>
    <w:rsid w:val="00590E51"/>
    <w:rsid w:val="005970A9"/>
    <w:rsid w:val="005A2EB1"/>
    <w:rsid w:val="005C14C8"/>
    <w:rsid w:val="005C697B"/>
    <w:rsid w:val="005D39EE"/>
    <w:rsid w:val="005D712B"/>
    <w:rsid w:val="005F1F97"/>
    <w:rsid w:val="005F3815"/>
    <w:rsid w:val="005F4C25"/>
    <w:rsid w:val="00601BB9"/>
    <w:rsid w:val="00604E64"/>
    <w:rsid w:val="00606EA3"/>
    <w:rsid w:val="00616923"/>
    <w:rsid w:val="00625192"/>
    <w:rsid w:val="00630179"/>
    <w:rsid w:val="0064007B"/>
    <w:rsid w:val="006409D2"/>
    <w:rsid w:val="00646D43"/>
    <w:rsid w:val="006647FF"/>
    <w:rsid w:val="006711CD"/>
    <w:rsid w:val="00681F0E"/>
    <w:rsid w:val="006A1C8E"/>
    <w:rsid w:val="006A630E"/>
    <w:rsid w:val="006B044D"/>
    <w:rsid w:val="006B3276"/>
    <w:rsid w:val="006B6A74"/>
    <w:rsid w:val="006C1345"/>
    <w:rsid w:val="006C2104"/>
    <w:rsid w:val="006C6085"/>
    <w:rsid w:val="006D013D"/>
    <w:rsid w:val="006D1839"/>
    <w:rsid w:val="006D6814"/>
    <w:rsid w:val="006E473D"/>
    <w:rsid w:val="006F31C5"/>
    <w:rsid w:val="006F431B"/>
    <w:rsid w:val="006F43DF"/>
    <w:rsid w:val="00706187"/>
    <w:rsid w:val="00712A16"/>
    <w:rsid w:val="007133A7"/>
    <w:rsid w:val="0071349B"/>
    <w:rsid w:val="00714878"/>
    <w:rsid w:val="00716333"/>
    <w:rsid w:val="007200E1"/>
    <w:rsid w:val="00722FDC"/>
    <w:rsid w:val="007268DD"/>
    <w:rsid w:val="0074196D"/>
    <w:rsid w:val="00741EDC"/>
    <w:rsid w:val="00753135"/>
    <w:rsid w:val="007633E6"/>
    <w:rsid w:val="00764D67"/>
    <w:rsid w:val="00766C15"/>
    <w:rsid w:val="0077120C"/>
    <w:rsid w:val="0077497A"/>
    <w:rsid w:val="007B3060"/>
    <w:rsid w:val="007C5FA6"/>
    <w:rsid w:val="007C6C0E"/>
    <w:rsid w:val="007C7C26"/>
    <w:rsid w:val="007D4293"/>
    <w:rsid w:val="007D72EF"/>
    <w:rsid w:val="007E0A5A"/>
    <w:rsid w:val="007E5B3A"/>
    <w:rsid w:val="007E6331"/>
    <w:rsid w:val="007E65A5"/>
    <w:rsid w:val="008001F2"/>
    <w:rsid w:val="00813D49"/>
    <w:rsid w:val="00814C24"/>
    <w:rsid w:val="00816C4A"/>
    <w:rsid w:val="00820300"/>
    <w:rsid w:val="008207F1"/>
    <w:rsid w:val="0082232B"/>
    <w:rsid w:val="00833F9D"/>
    <w:rsid w:val="00841ACA"/>
    <w:rsid w:val="00843444"/>
    <w:rsid w:val="008658FF"/>
    <w:rsid w:val="00867D2D"/>
    <w:rsid w:val="00870AF9"/>
    <w:rsid w:val="008864A9"/>
    <w:rsid w:val="00897950"/>
    <w:rsid w:val="008A2563"/>
    <w:rsid w:val="008A37E8"/>
    <w:rsid w:val="008A5299"/>
    <w:rsid w:val="008C4A18"/>
    <w:rsid w:val="008D1FC9"/>
    <w:rsid w:val="008D57D5"/>
    <w:rsid w:val="008D7137"/>
    <w:rsid w:val="008E2F0A"/>
    <w:rsid w:val="008E6BE7"/>
    <w:rsid w:val="008F72F9"/>
    <w:rsid w:val="009049E2"/>
    <w:rsid w:val="00905511"/>
    <w:rsid w:val="00910B71"/>
    <w:rsid w:val="009125A8"/>
    <w:rsid w:val="00925870"/>
    <w:rsid w:val="00927218"/>
    <w:rsid w:val="00937795"/>
    <w:rsid w:val="0094228B"/>
    <w:rsid w:val="009529B0"/>
    <w:rsid w:val="0095397E"/>
    <w:rsid w:val="00957EBD"/>
    <w:rsid w:val="00963DCB"/>
    <w:rsid w:val="00964722"/>
    <w:rsid w:val="009657BD"/>
    <w:rsid w:val="00965F49"/>
    <w:rsid w:val="00967792"/>
    <w:rsid w:val="00970FB0"/>
    <w:rsid w:val="00973D3F"/>
    <w:rsid w:val="00974BA6"/>
    <w:rsid w:val="00981C6F"/>
    <w:rsid w:val="0098509B"/>
    <w:rsid w:val="00990B35"/>
    <w:rsid w:val="009A41EF"/>
    <w:rsid w:val="009A6FD1"/>
    <w:rsid w:val="009A799F"/>
    <w:rsid w:val="009B13FB"/>
    <w:rsid w:val="009B29EE"/>
    <w:rsid w:val="009B4C76"/>
    <w:rsid w:val="009B590D"/>
    <w:rsid w:val="009C571C"/>
    <w:rsid w:val="009D29CB"/>
    <w:rsid w:val="009E6321"/>
    <w:rsid w:val="00A05354"/>
    <w:rsid w:val="00A0561E"/>
    <w:rsid w:val="00A05E54"/>
    <w:rsid w:val="00A256E8"/>
    <w:rsid w:val="00A30B85"/>
    <w:rsid w:val="00A31F7F"/>
    <w:rsid w:val="00A40F67"/>
    <w:rsid w:val="00A44073"/>
    <w:rsid w:val="00A50D46"/>
    <w:rsid w:val="00A60BDC"/>
    <w:rsid w:val="00A64664"/>
    <w:rsid w:val="00A82E86"/>
    <w:rsid w:val="00A847BF"/>
    <w:rsid w:val="00A86017"/>
    <w:rsid w:val="00A866A5"/>
    <w:rsid w:val="00A94C9C"/>
    <w:rsid w:val="00A94DCC"/>
    <w:rsid w:val="00AD1A46"/>
    <w:rsid w:val="00AD1D74"/>
    <w:rsid w:val="00AD2940"/>
    <w:rsid w:val="00AD5F23"/>
    <w:rsid w:val="00AD723A"/>
    <w:rsid w:val="00AE7FFE"/>
    <w:rsid w:val="00B062EC"/>
    <w:rsid w:val="00B21629"/>
    <w:rsid w:val="00B316B1"/>
    <w:rsid w:val="00B32AFA"/>
    <w:rsid w:val="00B61000"/>
    <w:rsid w:val="00B64CDA"/>
    <w:rsid w:val="00B669EF"/>
    <w:rsid w:val="00B810B9"/>
    <w:rsid w:val="00B82797"/>
    <w:rsid w:val="00B842CC"/>
    <w:rsid w:val="00B96A41"/>
    <w:rsid w:val="00BA6038"/>
    <w:rsid w:val="00BB1E4F"/>
    <w:rsid w:val="00BB41CA"/>
    <w:rsid w:val="00BB7B88"/>
    <w:rsid w:val="00BC1547"/>
    <w:rsid w:val="00BC52EA"/>
    <w:rsid w:val="00BC7F64"/>
    <w:rsid w:val="00BD6E27"/>
    <w:rsid w:val="00BE10AC"/>
    <w:rsid w:val="00BE7D72"/>
    <w:rsid w:val="00BF07E4"/>
    <w:rsid w:val="00C113C4"/>
    <w:rsid w:val="00C15F75"/>
    <w:rsid w:val="00C247C0"/>
    <w:rsid w:val="00C262E4"/>
    <w:rsid w:val="00C30373"/>
    <w:rsid w:val="00C51662"/>
    <w:rsid w:val="00C661EA"/>
    <w:rsid w:val="00CA2F81"/>
    <w:rsid w:val="00CB2B32"/>
    <w:rsid w:val="00CD2A48"/>
    <w:rsid w:val="00CD5C1A"/>
    <w:rsid w:val="00CD7C62"/>
    <w:rsid w:val="00CE16A1"/>
    <w:rsid w:val="00CF00F7"/>
    <w:rsid w:val="00D0318F"/>
    <w:rsid w:val="00D04421"/>
    <w:rsid w:val="00D05D38"/>
    <w:rsid w:val="00D143F7"/>
    <w:rsid w:val="00D32507"/>
    <w:rsid w:val="00D350BE"/>
    <w:rsid w:val="00D53E94"/>
    <w:rsid w:val="00D573D6"/>
    <w:rsid w:val="00D621FC"/>
    <w:rsid w:val="00D63666"/>
    <w:rsid w:val="00D66F18"/>
    <w:rsid w:val="00D719ED"/>
    <w:rsid w:val="00D74ED8"/>
    <w:rsid w:val="00D774F3"/>
    <w:rsid w:val="00D95A80"/>
    <w:rsid w:val="00D962FF"/>
    <w:rsid w:val="00D9694A"/>
    <w:rsid w:val="00DA4D9C"/>
    <w:rsid w:val="00DB02AB"/>
    <w:rsid w:val="00DB746C"/>
    <w:rsid w:val="00DC20C9"/>
    <w:rsid w:val="00DC4BBC"/>
    <w:rsid w:val="00DC70E0"/>
    <w:rsid w:val="00DC7A49"/>
    <w:rsid w:val="00DE4B1D"/>
    <w:rsid w:val="00DE5EC6"/>
    <w:rsid w:val="00DF7CE2"/>
    <w:rsid w:val="00E06599"/>
    <w:rsid w:val="00E1056D"/>
    <w:rsid w:val="00E127B5"/>
    <w:rsid w:val="00E22966"/>
    <w:rsid w:val="00E26ED0"/>
    <w:rsid w:val="00E30B8B"/>
    <w:rsid w:val="00E32583"/>
    <w:rsid w:val="00E4016C"/>
    <w:rsid w:val="00E45BE8"/>
    <w:rsid w:val="00E46048"/>
    <w:rsid w:val="00E50B62"/>
    <w:rsid w:val="00E66313"/>
    <w:rsid w:val="00E7572C"/>
    <w:rsid w:val="00E83865"/>
    <w:rsid w:val="00E901F2"/>
    <w:rsid w:val="00E95D19"/>
    <w:rsid w:val="00EA00C9"/>
    <w:rsid w:val="00EA1169"/>
    <w:rsid w:val="00EA2522"/>
    <w:rsid w:val="00EA4E17"/>
    <w:rsid w:val="00EA5B5B"/>
    <w:rsid w:val="00EA61E5"/>
    <w:rsid w:val="00EB15CF"/>
    <w:rsid w:val="00EB505B"/>
    <w:rsid w:val="00EC05FE"/>
    <w:rsid w:val="00EC74BB"/>
    <w:rsid w:val="00ED5CF9"/>
    <w:rsid w:val="00ED602A"/>
    <w:rsid w:val="00ED6C88"/>
    <w:rsid w:val="00EE0A7F"/>
    <w:rsid w:val="00EF0084"/>
    <w:rsid w:val="00EF4D34"/>
    <w:rsid w:val="00F0092B"/>
    <w:rsid w:val="00F0334A"/>
    <w:rsid w:val="00F04D3B"/>
    <w:rsid w:val="00F05647"/>
    <w:rsid w:val="00F056C4"/>
    <w:rsid w:val="00F07749"/>
    <w:rsid w:val="00F126A3"/>
    <w:rsid w:val="00F230F3"/>
    <w:rsid w:val="00F65095"/>
    <w:rsid w:val="00F6738B"/>
    <w:rsid w:val="00F7509D"/>
    <w:rsid w:val="00F761E7"/>
    <w:rsid w:val="00F767B6"/>
    <w:rsid w:val="00F80034"/>
    <w:rsid w:val="00F86D11"/>
    <w:rsid w:val="00F87B91"/>
    <w:rsid w:val="00F92794"/>
    <w:rsid w:val="00FA2EF9"/>
    <w:rsid w:val="00FA7CDB"/>
    <w:rsid w:val="00FB378B"/>
    <w:rsid w:val="00FB74C2"/>
    <w:rsid w:val="00FC2019"/>
    <w:rsid w:val="00FE0AFA"/>
    <w:rsid w:val="00FE0E1E"/>
    <w:rsid w:val="00FE4EC3"/>
    <w:rsid w:val="00FF03C7"/>
    <w:rsid w:val="00FF1D61"/>
    <w:rsid w:val="00FF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1EE1AC"/>
  <w15:docId w15:val="{84930814-F44D-474C-B0F9-DAEA213B8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Odlomakpopisa">
    <w:name w:val="List Paragraph"/>
    <w:basedOn w:val="Normal"/>
    <w:uiPriority w:val="34"/>
    <w:qFormat/>
    <w:rsid w:val="000231A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231AD"/>
  </w:style>
  <w:style w:type="paragraph" w:styleId="Podnoje">
    <w:name w:val="footer"/>
    <w:basedOn w:val="Normal"/>
    <w:link w:val="PodnojeChar"/>
    <w:uiPriority w:val="99"/>
    <w:unhideWhenUsed/>
    <w:rsid w:val="000231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23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4B98B314817E348A650FA67381F080D" ma:contentTypeVersion="2" ma:contentTypeDescription="Stvaranje novog dokumenta." ma:contentTypeScope="" ma:versionID="9f24b69382db3e5c983306e330b8d2d5">
  <xsd:schema xmlns:xsd="http://www.w3.org/2001/XMLSchema" xmlns:xs="http://www.w3.org/2001/XMLSchema" xmlns:p="http://schemas.microsoft.com/office/2006/metadata/properties" xmlns:ns2="cb83618f-5396-4a22-b943-81238006e514" targetNamespace="http://schemas.microsoft.com/office/2006/metadata/properties" ma:root="true" ma:fieldsID="3b04108eba826a8fb01a796f42fa1ac1" ns2:_="">
    <xsd:import namespace="cb83618f-5396-4a22-b943-81238006e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3618f-5396-4a22-b943-81238006e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E4A730-874B-4F5F-A495-037512442B0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AEAC4E7-55EC-420C-87D7-292A59083E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BB5689-5061-4538-BB1D-5F9D3EF31A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83618f-5396-4a22-b943-81238006e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D86EC7-E73A-442E-BED3-3DB9A0630C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12</Pages>
  <Words>4601</Words>
  <Characters>26230</Characters>
  <Application>Microsoft Office Word</Application>
  <DocSecurity>0</DocSecurity>
  <Lines>218</Lines>
  <Paragraphs>61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vedran cavic</cp:lastModifiedBy>
  <cp:revision>3</cp:revision>
  <dcterms:created xsi:type="dcterms:W3CDTF">2020-09-01T18:57:00Z</dcterms:created>
  <dcterms:modified xsi:type="dcterms:W3CDTF">2026-09-09T17:09:00Z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0x01010084B98B314817E348A650FA67381F080D</vt:lpwstr>
  </property>
</Properties>
</file>