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259"/>
        <w:jc w:val="center"/>
        <w:rPr>
          <w:rFonts w:ascii="Calibri" w:hAnsi="Calibri" w:cs="Calibri"/>
          <w:sz w:val="72"/>
          <w:szCs w:val="72"/>
        </w:rPr>
      </w:pPr>
      <w:r>
        <w:rPr>
          <w:rFonts w:cs="Calibri"/>
          <w:sz w:val="72"/>
          <w:szCs w:val="72"/>
        </w:rPr>
        <w:t>OŠ B. KAŠIĆA</w:t>
      </w:r>
    </w:p>
    <w:p>
      <w:pPr>
        <w:pStyle w:val="Normal"/>
        <w:widowControl w:val="false"/>
        <w:spacing w:lineRule="atLeast" w:line="259"/>
        <w:jc w:val="center"/>
        <w:rPr>
          <w:rFonts w:ascii="Calibri" w:hAnsi="Calibri" w:cs="Calibri"/>
          <w:sz w:val="72"/>
          <w:szCs w:val="72"/>
        </w:rPr>
      </w:pPr>
      <w:r>
        <w:rPr>
          <w:rFonts w:cs="Calibri"/>
          <w:sz w:val="72"/>
          <w:szCs w:val="72"/>
        </w:rPr>
        <w:t>JELOVNIK</w:t>
      </w:r>
    </w:p>
    <w:p>
      <w:pPr>
        <w:pStyle w:val="Normal"/>
        <w:widowControl w:val="false"/>
        <w:spacing w:lineRule="atLeast" w:line="259"/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72"/>
          <w:szCs w:val="72"/>
        </w:rPr>
        <w:t>20.10. - 31.10. 2025.</w:t>
      </w:r>
    </w:p>
    <w:p>
      <w:pPr>
        <w:pStyle w:val="Normal"/>
        <w:widowControl w:val="false"/>
        <w:spacing w:lineRule="atLeast" w:line="259"/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10237" w:type="dxa"/>
        <w:jc w:val="left"/>
        <w:tblInd w:w="-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94"/>
        <w:gridCol w:w="1026"/>
        <w:gridCol w:w="3808"/>
        <w:gridCol w:w="3808"/>
      </w:tblGrid>
      <w:tr>
        <w:trPr>
          <w:trHeight w:val="506" w:hRule="atLeast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  <w:p>
            <w:pPr>
              <w:pStyle w:val="Normal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  <w:p>
            <w:pPr>
              <w:pStyle w:val="Normal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  <w:p>
            <w:pPr>
              <w:pStyle w:val="Normal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  <w:p>
            <w:pPr>
              <w:pStyle w:val="Normal"/>
              <w:spacing w:before="0" w:after="160"/>
              <w:rPr>
                <w:sz w:val="42"/>
                <w:szCs w:val="42"/>
              </w:rPr>
            </w:pPr>
            <w:r>
              <w:rPr>
                <w:rFonts w:eastAsia="Times New Roman"/>
                <w:sz w:val="42"/>
                <w:szCs w:val="42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>
        <w:trPr>
          <w:trHeight w:val="809" w:hRule="atLeast"/>
        </w:trPr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Kroasan čokolada   + čok. mlijeko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Kroasan čokolada   + čok. mlijeko</w:t>
            </w:r>
          </w:p>
        </w:tc>
      </w:tr>
      <w:tr>
        <w:trPr>
          <w:trHeight w:val="634" w:hRule="atLeast"/>
        </w:trPr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Pecivo šunka-sir      + sok 0,2 l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rFonts w:cs="Times New Roman"/>
                <w:sz w:val="44"/>
                <w:szCs w:val="44"/>
              </w:rPr>
            </w:pPr>
            <w:r>
              <w:rPr>
                <w:rFonts w:cs="Calibri"/>
                <w:sz w:val="44"/>
                <w:szCs w:val="44"/>
              </w:rPr>
              <w:t>Mesna štruca</w:t>
            </w:r>
            <w:r>
              <w:rPr>
                <w:rFonts w:cs="Times New Roman"/>
                <w:sz w:val="44"/>
                <w:szCs w:val="44"/>
              </w:rPr>
              <w:t xml:space="preserve">          </w:t>
            </w:r>
            <w:r>
              <w:rPr>
                <w:rFonts w:cs="Times New Roman"/>
                <w:sz w:val="44"/>
                <w:szCs w:val="44"/>
              </w:rPr>
              <w:t>+ riža s povrćem</w:t>
            </w:r>
          </w:p>
        </w:tc>
      </w:tr>
      <w:tr>
        <w:trPr>
          <w:trHeight w:val="634" w:hRule="atLeast"/>
        </w:trPr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Buhtla višnja           + sok 0,2 l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Gulaš tijesto</w:t>
            </w:r>
          </w:p>
        </w:tc>
      </w:tr>
      <w:tr>
        <w:trPr>
          <w:trHeight w:val="634" w:hRule="atLeast"/>
        </w:trPr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Sendvič u lepinji     + sok 0,2 l     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sz w:val="44"/>
                <w:szCs w:val="44"/>
              </w:rPr>
              <w:t xml:space="preserve">Granatir </w:t>
            </w:r>
          </w:p>
          <w:p>
            <w:pPr>
              <w:pStyle w:val="Normal"/>
              <w:spacing w:before="0" w:after="0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sz w:val="44"/>
                <w:szCs w:val="44"/>
              </w:rPr>
              <w:t>+ kupus salata</w:t>
            </w:r>
          </w:p>
        </w:tc>
      </w:tr>
      <w:tr>
        <w:trPr>
          <w:trHeight w:val="634" w:hRule="atLeast"/>
        </w:trPr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eastAsia="Times New Roman"/>
                <w:sz w:val="44"/>
                <w:szCs w:val="44"/>
              </w:rPr>
            </w:pPr>
            <w:r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Pizza Margarita</w:t>
            </w:r>
          </w:p>
        </w:tc>
      </w:tr>
    </w:tbl>
    <w:p>
      <w:pPr>
        <w:pStyle w:val="Normal"/>
        <w:widowControl w:val="false"/>
        <w:spacing w:lineRule="atLeast" w:line="259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widowControl w:val="false"/>
        <w:spacing w:lineRule="atLeast" w:line="259" w:before="0" w:after="160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*moguće su promjene u jelovniku!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0074"/>
    <w:pPr>
      <w:widowControl/>
      <w:bidi w:val="0"/>
      <w:spacing w:lineRule="auto" w:line="254" w:before="0" w:after="160"/>
      <w:jc w:val="left"/>
    </w:pPr>
    <w:rPr>
      <w:rFonts w:eastAsia="" w:cs="Times New Roman" w:eastAsiaTheme="minorEastAsia" w:ascii="Calibri" w:hAnsi="Calibr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>
    <w:name w:val="Footer Char"/>
    <w:basedOn w:val="DefaultParagraphFont"/>
    <w:qFormat/>
    <w:rPr>
      <w:rFonts w:eastAsia="Calibri"/>
    </w:rPr>
  </w:style>
  <w:style w:type="character" w:styleId="HeaderChar">
    <w:name w:val="Header Char"/>
    <w:basedOn w:val="DefaultParagraphFont"/>
    <w:qFormat/>
    <w:rPr>
      <w:rFonts w:eastAsia="Calibri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LibreOffice/24.2.4.2$Windows_X86_64 LibreOffice_project/51a6219feb6075d9a4c46691dcfe0cd9c4fff3c2</Application>
  <AppVersion>15.0000</AppVersion>
  <Pages>1</Pages>
  <Words>67</Words>
  <Characters>314</Characters>
  <CharactersWithSpaces>399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2024-10-04T06:21:00Z</dcterms:created>
  <dc:creator>Stipo</dc:creator>
  <dc:description/>
  <dc:language>hr-HR</dc:language>
  <cp:lastModifiedBy/>
  <cp:lastPrinted>2025-09-17T19:38:00Z</cp:lastPrinted>
  <dcterms:modified xsi:type="dcterms:W3CDTF">2025-10-17T10:23:00Z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