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3DF3" w14:textId="017D01CD" w:rsidR="00BB4788" w:rsidRDefault="00166564" w:rsidP="00BB4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B4788">
        <w:rPr>
          <w:rFonts w:ascii="Times New Roman" w:hAnsi="Times New Roman" w:cs="Times New Roman"/>
          <w:b/>
          <w:sz w:val="24"/>
          <w:szCs w:val="24"/>
        </w:rPr>
        <w:t>REPUBLIKA  HRVATSKA</w:t>
      </w:r>
    </w:p>
    <w:p w14:paraId="77EF907B" w14:textId="3D7AC09C" w:rsidR="00BB4788" w:rsidRDefault="00EA12E3" w:rsidP="00EA12E3">
      <w:pPr>
        <w:spacing w:after="0"/>
        <w:ind w:left="-3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4788">
        <w:rPr>
          <w:rFonts w:ascii="Times New Roman" w:hAnsi="Times New Roman" w:cs="Times New Roman"/>
          <w:b/>
          <w:sz w:val="24"/>
          <w:szCs w:val="24"/>
        </w:rPr>
        <w:t>OSNOVNA ŠKOLA BARTOLA KAŠIĆA</w:t>
      </w:r>
    </w:p>
    <w:p w14:paraId="3C86AC9B" w14:textId="36B34E4E" w:rsidR="00BB4788" w:rsidRDefault="00BB4788" w:rsidP="00EA12E3">
      <w:pPr>
        <w:spacing w:after="0"/>
        <w:ind w:left="-36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6564">
        <w:rPr>
          <w:rFonts w:ascii="Times New Roman" w:hAnsi="Times New Roman" w:cs="Times New Roman"/>
          <w:sz w:val="24"/>
          <w:szCs w:val="24"/>
        </w:rPr>
        <w:t xml:space="preserve"> </w:t>
      </w:r>
      <w:r w:rsidR="00BF04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Bartola Kašića 48, 32100 Vinkovci</w:t>
      </w:r>
    </w:p>
    <w:p w14:paraId="15987BC5" w14:textId="0EE11E74" w:rsidR="00BB4788" w:rsidRPr="00CA5F06" w:rsidRDefault="00BB4788" w:rsidP="00EA12E3">
      <w:pPr>
        <w:spacing w:after="0"/>
        <w:ind w:left="-363"/>
        <w:rPr>
          <w:rFonts w:ascii="Times New Roman" w:hAnsi="Times New Roman" w:cs="Times New Roman"/>
          <w:sz w:val="24"/>
          <w:szCs w:val="24"/>
        </w:rPr>
      </w:pPr>
      <w:r w:rsidRPr="002A3B9F">
        <w:rPr>
          <w:rFonts w:ascii="Times New Roman" w:hAnsi="Times New Roman" w:cs="Times New Roman"/>
          <w:sz w:val="24"/>
          <w:szCs w:val="24"/>
        </w:rPr>
        <w:br/>
      </w:r>
      <w:r w:rsidRPr="00CA5F06">
        <w:rPr>
          <w:rFonts w:ascii="Times New Roman" w:hAnsi="Times New Roman" w:cs="Times New Roman"/>
          <w:sz w:val="24"/>
          <w:szCs w:val="24"/>
        </w:rPr>
        <w:t>KLASA:</w:t>
      </w:r>
      <w:r w:rsidR="000843ED" w:rsidRPr="00CA5F06">
        <w:rPr>
          <w:rFonts w:ascii="Times New Roman" w:hAnsi="Times New Roman" w:cs="Times New Roman"/>
          <w:sz w:val="24"/>
          <w:szCs w:val="24"/>
        </w:rPr>
        <w:t xml:space="preserve"> 112-02/2</w:t>
      </w:r>
      <w:r w:rsidR="00EF6996" w:rsidRPr="00CA5F06">
        <w:rPr>
          <w:rFonts w:ascii="Times New Roman" w:hAnsi="Times New Roman" w:cs="Times New Roman"/>
          <w:sz w:val="24"/>
          <w:szCs w:val="24"/>
        </w:rPr>
        <w:t>4</w:t>
      </w:r>
      <w:r w:rsidR="000843ED" w:rsidRPr="00CA5F06">
        <w:rPr>
          <w:rFonts w:ascii="Times New Roman" w:hAnsi="Times New Roman" w:cs="Times New Roman"/>
          <w:sz w:val="24"/>
          <w:szCs w:val="24"/>
        </w:rPr>
        <w:t>-01/</w:t>
      </w:r>
      <w:r w:rsidR="00D25128" w:rsidRPr="00CA5F06">
        <w:rPr>
          <w:rFonts w:ascii="Times New Roman" w:hAnsi="Times New Roman" w:cs="Times New Roman"/>
          <w:sz w:val="24"/>
          <w:szCs w:val="24"/>
        </w:rPr>
        <w:t>0</w:t>
      </w:r>
      <w:r w:rsidR="00976F8D" w:rsidRPr="00CA5F06">
        <w:rPr>
          <w:rFonts w:ascii="Times New Roman" w:hAnsi="Times New Roman" w:cs="Times New Roman"/>
          <w:sz w:val="24"/>
          <w:szCs w:val="24"/>
        </w:rPr>
        <w:t>2</w:t>
      </w:r>
      <w:r w:rsidRPr="00CA5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0F6A8" w14:textId="7354878C" w:rsidR="00BB4788" w:rsidRPr="00CA5F06" w:rsidRDefault="00BB4788" w:rsidP="00EA12E3">
      <w:pPr>
        <w:spacing w:after="0"/>
        <w:ind w:left="-363"/>
        <w:rPr>
          <w:rFonts w:ascii="Times New Roman" w:hAnsi="Times New Roman" w:cs="Times New Roman"/>
          <w:sz w:val="24"/>
          <w:szCs w:val="24"/>
        </w:rPr>
      </w:pPr>
      <w:r w:rsidRPr="00CA5F06">
        <w:rPr>
          <w:rFonts w:ascii="Times New Roman" w:hAnsi="Times New Roman" w:cs="Times New Roman"/>
          <w:sz w:val="24"/>
          <w:szCs w:val="24"/>
        </w:rPr>
        <w:t>URBROJ: 2196-4-6/2</w:t>
      </w:r>
      <w:r w:rsidR="00EF6996" w:rsidRPr="00CA5F06">
        <w:rPr>
          <w:rFonts w:ascii="Times New Roman" w:hAnsi="Times New Roman" w:cs="Times New Roman"/>
          <w:sz w:val="24"/>
          <w:szCs w:val="24"/>
        </w:rPr>
        <w:t>4</w:t>
      </w:r>
      <w:r w:rsidRPr="00CA5F06">
        <w:rPr>
          <w:rFonts w:ascii="Times New Roman" w:hAnsi="Times New Roman" w:cs="Times New Roman"/>
          <w:sz w:val="24"/>
          <w:szCs w:val="24"/>
        </w:rPr>
        <w:t>-</w:t>
      </w:r>
      <w:r w:rsidR="00D25128" w:rsidRPr="00CA5F06">
        <w:rPr>
          <w:rFonts w:ascii="Times New Roman" w:hAnsi="Times New Roman" w:cs="Times New Roman"/>
          <w:sz w:val="24"/>
          <w:szCs w:val="24"/>
        </w:rPr>
        <w:t>3</w:t>
      </w:r>
    </w:p>
    <w:p w14:paraId="0C934674" w14:textId="05610AD2" w:rsidR="00BB4788" w:rsidRPr="00CA5F06" w:rsidRDefault="00BB4788" w:rsidP="00EA12E3">
      <w:pPr>
        <w:spacing w:after="0"/>
        <w:ind w:left="-363"/>
        <w:rPr>
          <w:rFonts w:ascii="Times New Roman" w:hAnsi="Times New Roman" w:cs="Times New Roman"/>
          <w:sz w:val="24"/>
          <w:szCs w:val="24"/>
        </w:rPr>
      </w:pPr>
      <w:r w:rsidRPr="00CA5F06">
        <w:rPr>
          <w:rFonts w:ascii="Times New Roman" w:hAnsi="Times New Roman" w:cs="Times New Roman"/>
          <w:sz w:val="24"/>
          <w:szCs w:val="24"/>
        </w:rPr>
        <w:t>U Vinkovcima</w:t>
      </w:r>
      <w:r w:rsidR="00D25128" w:rsidRPr="00CA5F06">
        <w:rPr>
          <w:rFonts w:ascii="Times New Roman" w:hAnsi="Times New Roman" w:cs="Times New Roman"/>
          <w:sz w:val="24"/>
          <w:szCs w:val="24"/>
        </w:rPr>
        <w:t xml:space="preserve"> </w:t>
      </w:r>
      <w:r w:rsidR="00976F8D" w:rsidRPr="00CA5F06">
        <w:rPr>
          <w:rFonts w:ascii="Times New Roman" w:hAnsi="Times New Roman" w:cs="Times New Roman"/>
          <w:sz w:val="24"/>
          <w:szCs w:val="24"/>
        </w:rPr>
        <w:t>1</w:t>
      </w:r>
      <w:r w:rsidR="00E23DC6" w:rsidRPr="00CA5F06">
        <w:rPr>
          <w:rFonts w:ascii="Times New Roman" w:hAnsi="Times New Roman" w:cs="Times New Roman"/>
          <w:sz w:val="24"/>
          <w:szCs w:val="24"/>
        </w:rPr>
        <w:t>1</w:t>
      </w:r>
      <w:r w:rsidRPr="00CA5F06">
        <w:rPr>
          <w:rFonts w:ascii="Times New Roman" w:hAnsi="Times New Roman" w:cs="Times New Roman"/>
          <w:sz w:val="24"/>
          <w:szCs w:val="24"/>
        </w:rPr>
        <w:t>.</w:t>
      </w:r>
      <w:r w:rsidR="00D25128" w:rsidRPr="00CA5F06">
        <w:rPr>
          <w:rFonts w:ascii="Times New Roman" w:hAnsi="Times New Roman" w:cs="Times New Roman"/>
          <w:sz w:val="24"/>
          <w:szCs w:val="24"/>
        </w:rPr>
        <w:t xml:space="preserve"> </w:t>
      </w:r>
      <w:r w:rsidR="00976F8D" w:rsidRPr="00CA5F06">
        <w:rPr>
          <w:rFonts w:ascii="Times New Roman" w:hAnsi="Times New Roman" w:cs="Times New Roman"/>
          <w:sz w:val="24"/>
          <w:szCs w:val="24"/>
        </w:rPr>
        <w:t>travnja</w:t>
      </w:r>
      <w:r w:rsidR="00D25128" w:rsidRPr="00CA5F06">
        <w:rPr>
          <w:rFonts w:ascii="Times New Roman" w:hAnsi="Times New Roman" w:cs="Times New Roman"/>
          <w:sz w:val="24"/>
          <w:szCs w:val="24"/>
        </w:rPr>
        <w:t xml:space="preserve"> </w:t>
      </w:r>
      <w:r w:rsidRPr="00CA5F06">
        <w:rPr>
          <w:rFonts w:ascii="Times New Roman" w:hAnsi="Times New Roman" w:cs="Times New Roman"/>
          <w:sz w:val="24"/>
          <w:szCs w:val="24"/>
        </w:rPr>
        <w:t>202</w:t>
      </w:r>
      <w:r w:rsidR="00EF6996" w:rsidRPr="00CA5F06">
        <w:rPr>
          <w:rFonts w:ascii="Times New Roman" w:hAnsi="Times New Roman" w:cs="Times New Roman"/>
          <w:sz w:val="24"/>
          <w:szCs w:val="24"/>
        </w:rPr>
        <w:t>4</w:t>
      </w:r>
      <w:r w:rsidRPr="00CA5F06">
        <w:rPr>
          <w:rFonts w:ascii="Times New Roman" w:hAnsi="Times New Roman" w:cs="Times New Roman"/>
          <w:sz w:val="24"/>
          <w:szCs w:val="24"/>
        </w:rPr>
        <w:t>. godine</w:t>
      </w:r>
    </w:p>
    <w:p w14:paraId="3E0F97FD" w14:textId="0BF5AA6C" w:rsidR="004C3955" w:rsidRDefault="004C3955"/>
    <w:p w14:paraId="52E0520C" w14:textId="06B75125" w:rsidR="00BB4788" w:rsidRPr="00971C4E" w:rsidRDefault="00BB4788" w:rsidP="000311AC">
      <w:pPr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</w:t>
      </w:r>
      <w:r w:rsidR="00976F8D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107.</w:t>
      </w:r>
      <w:r w:rsidR="00976F8D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Zakona o odgoju i obrazovanju u osnovnoj i srednjoj školi (N</w:t>
      </w:r>
      <w:r w:rsidR="00976F8D">
        <w:rPr>
          <w:rFonts w:ascii="Times New Roman" w:hAnsi="Times New Roman" w:cs="Times New Roman"/>
          <w:sz w:val="24"/>
          <w:szCs w:val="24"/>
        </w:rPr>
        <w:t>arodne novine broj</w:t>
      </w:r>
      <w:r w:rsidRPr="00971C4E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07/17, 68/18, 98/19, 64/20</w:t>
      </w:r>
      <w:r w:rsidR="00C03C3D">
        <w:rPr>
          <w:rFonts w:ascii="Times New Roman" w:hAnsi="Times New Roman" w:cs="Times New Roman"/>
          <w:sz w:val="24"/>
          <w:szCs w:val="24"/>
        </w:rPr>
        <w:t>, 151/22</w:t>
      </w:r>
      <w:r w:rsidR="00EF6996">
        <w:rPr>
          <w:rFonts w:ascii="Times New Roman" w:hAnsi="Times New Roman" w:cs="Times New Roman"/>
          <w:sz w:val="24"/>
          <w:szCs w:val="24"/>
        </w:rPr>
        <w:t>,</w:t>
      </w:r>
      <w:r w:rsidR="00976F8D">
        <w:rPr>
          <w:rFonts w:ascii="Times New Roman" w:hAnsi="Times New Roman" w:cs="Times New Roman"/>
          <w:sz w:val="24"/>
          <w:szCs w:val="24"/>
        </w:rPr>
        <w:t xml:space="preserve"> 155/23, </w:t>
      </w:r>
      <w:r w:rsidR="00EF6996">
        <w:rPr>
          <w:rFonts w:ascii="Times New Roman" w:hAnsi="Times New Roman" w:cs="Times New Roman"/>
          <w:sz w:val="24"/>
          <w:szCs w:val="24"/>
        </w:rPr>
        <w:t>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</w:t>
      </w:r>
      <w:r w:rsidR="00976F8D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C03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Pravilnika o </w:t>
      </w:r>
      <w:r w:rsidR="00C03C3D">
        <w:rPr>
          <w:rFonts w:ascii="Times New Roman" w:hAnsi="Times New Roman" w:cs="Times New Roman"/>
          <w:sz w:val="24"/>
          <w:szCs w:val="24"/>
        </w:rPr>
        <w:t xml:space="preserve">načinu i </w:t>
      </w:r>
      <w:r>
        <w:rPr>
          <w:rFonts w:ascii="Times New Roman" w:hAnsi="Times New Roman" w:cs="Times New Roman"/>
          <w:sz w:val="24"/>
          <w:szCs w:val="24"/>
        </w:rPr>
        <w:t xml:space="preserve">postupku zapošljavanja te procjeni i vrednovanju kandidata za zapošljavanje, </w:t>
      </w:r>
      <w:r w:rsidRPr="00971C4E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 xml:space="preserve">ica Škole </w:t>
      </w:r>
      <w:r w:rsidRPr="00971C4E">
        <w:rPr>
          <w:rFonts w:ascii="Times New Roman" w:hAnsi="Times New Roman" w:cs="Times New Roman"/>
          <w:sz w:val="24"/>
          <w:szCs w:val="24"/>
        </w:rPr>
        <w:t>raspisuje</w:t>
      </w:r>
    </w:p>
    <w:p w14:paraId="02B88063" w14:textId="77777777" w:rsidR="00BB4788" w:rsidRPr="00971C4E" w:rsidRDefault="00BB4788" w:rsidP="00BB4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63F0A44D" w14:textId="6490394F" w:rsidR="00BB4788" w:rsidRPr="00971C4E" w:rsidRDefault="00BB4788" w:rsidP="00465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</w:t>
      </w: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21DC0766" w14:textId="2C1FF113" w:rsidR="00BB4788" w:rsidRPr="00971C4E" w:rsidRDefault="008544D7" w:rsidP="00BB478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</w:t>
      </w:r>
      <w:r w:rsidR="00A27860">
        <w:rPr>
          <w:rFonts w:ascii="Times New Roman" w:hAnsi="Times New Roman" w:cs="Times New Roman"/>
          <w:b/>
          <w:sz w:val="24"/>
          <w:szCs w:val="24"/>
        </w:rPr>
        <w:t xml:space="preserve"> MATEMATIKE I INFORMATIKE</w:t>
      </w:r>
      <w:r w:rsidR="00BB4788" w:rsidRPr="00971C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B4788" w:rsidRPr="00971C4E">
        <w:rPr>
          <w:rFonts w:ascii="Times New Roman" w:hAnsi="Times New Roman" w:cs="Times New Roman"/>
          <w:sz w:val="24"/>
          <w:szCs w:val="24"/>
        </w:rPr>
        <w:t>1 izvršitelj</w:t>
      </w:r>
      <w:r w:rsidR="00BB47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478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971C4E">
        <w:rPr>
          <w:rFonts w:ascii="Times New Roman" w:hAnsi="Times New Roman" w:cs="Times New Roman"/>
          <w:sz w:val="24"/>
          <w:szCs w:val="24"/>
        </w:rPr>
        <w:t>na</w:t>
      </w:r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971C4E">
        <w:rPr>
          <w:rFonts w:ascii="Times New Roman" w:hAnsi="Times New Roman" w:cs="Times New Roman"/>
          <w:sz w:val="24"/>
          <w:szCs w:val="24"/>
        </w:rPr>
        <w:t>određeno</w:t>
      </w:r>
      <w:r w:rsidR="00BB4788"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971C4E">
        <w:rPr>
          <w:rFonts w:ascii="Times New Roman" w:hAnsi="Times New Roman" w:cs="Times New Roman"/>
          <w:sz w:val="24"/>
          <w:szCs w:val="24"/>
        </w:rPr>
        <w:t>puno radno</w:t>
      </w:r>
      <w:r w:rsidR="0062027E">
        <w:rPr>
          <w:rFonts w:ascii="Times New Roman" w:hAnsi="Times New Roman" w:cs="Times New Roman"/>
          <w:sz w:val="24"/>
          <w:szCs w:val="24"/>
        </w:rPr>
        <w:t xml:space="preserve"> vrijeme</w:t>
      </w:r>
      <w:r w:rsidR="00BB4788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792AA5" w:rsidRPr="00465E59">
        <w:rPr>
          <w:rFonts w:ascii="Times New Roman" w:hAnsi="Times New Roman" w:cs="Times New Roman"/>
          <w:sz w:val="24"/>
          <w:szCs w:val="24"/>
        </w:rPr>
        <w:t xml:space="preserve">do povratka </w:t>
      </w:r>
      <w:r w:rsidRPr="00465E59">
        <w:rPr>
          <w:rFonts w:ascii="Times New Roman" w:hAnsi="Times New Roman" w:cs="Times New Roman"/>
          <w:sz w:val="24"/>
          <w:szCs w:val="24"/>
        </w:rPr>
        <w:t>djelatnice</w:t>
      </w:r>
      <w:r w:rsidR="00C10D09" w:rsidRPr="00465E59">
        <w:rPr>
          <w:rFonts w:ascii="Times New Roman" w:hAnsi="Times New Roman" w:cs="Times New Roman"/>
          <w:sz w:val="24"/>
          <w:szCs w:val="24"/>
        </w:rPr>
        <w:t xml:space="preserve"> s </w:t>
      </w:r>
      <w:r w:rsidRPr="00465E59">
        <w:rPr>
          <w:rFonts w:ascii="Times New Roman" w:hAnsi="Times New Roman" w:cs="Times New Roman"/>
          <w:sz w:val="24"/>
          <w:szCs w:val="24"/>
        </w:rPr>
        <w:t>bolovanj</w:t>
      </w:r>
      <w:r w:rsidR="00C10D09" w:rsidRPr="00465E59">
        <w:rPr>
          <w:rFonts w:ascii="Times New Roman" w:hAnsi="Times New Roman" w:cs="Times New Roman"/>
          <w:sz w:val="24"/>
          <w:szCs w:val="24"/>
        </w:rPr>
        <w:t>a</w:t>
      </w:r>
      <w:r w:rsidR="00BB4788" w:rsidRPr="00465E59">
        <w:rPr>
          <w:rFonts w:ascii="Times New Roman" w:hAnsi="Times New Roman" w:cs="Times New Roman"/>
          <w:sz w:val="24"/>
          <w:szCs w:val="24"/>
        </w:rPr>
        <w:t xml:space="preserve"> (</w:t>
      </w:r>
      <w:r w:rsidR="00A27860" w:rsidRPr="00465E59">
        <w:rPr>
          <w:rFonts w:ascii="Times New Roman" w:hAnsi="Times New Roman" w:cs="Times New Roman"/>
          <w:sz w:val="24"/>
          <w:szCs w:val="24"/>
        </w:rPr>
        <w:t>40</w:t>
      </w:r>
      <w:r w:rsidR="00BB4788" w:rsidRPr="00465E59">
        <w:rPr>
          <w:rFonts w:ascii="Times New Roman" w:hAnsi="Times New Roman" w:cs="Times New Roman"/>
          <w:sz w:val="24"/>
          <w:szCs w:val="24"/>
        </w:rPr>
        <w:t xml:space="preserve"> sati tjedno)</w:t>
      </w:r>
      <w:r w:rsidR="00422FD7" w:rsidRPr="00465E59">
        <w:rPr>
          <w:rFonts w:ascii="Times New Roman" w:hAnsi="Times New Roman" w:cs="Times New Roman"/>
          <w:sz w:val="24"/>
          <w:szCs w:val="24"/>
        </w:rPr>
        <w:t>,</w:t>
      </w:r>
      <w:r w:rsidR="00F84A4F">
        <w:rPr>
          <w:rFonts w:ascii="Times New Roman" w:hAnsi="Times New Roman" w:cs="Times New Roman"/>
          <w:sz w:val="24"/>
          <w:szCs w:val="24"/>
        </w:rPr>
        <w:t xml:space="preserve"> uz uvjet probnog rada od</w:t>
      </w:r>
      <w:r w:rsidR="007B5554">
        <w:rPr>
          <w:rFonts w:ascii="Times New Roman" w:hAnsi="Times New Roman" w:cs="Times New Roman"/>
          <w:sz w:val="24"/>
          <w:szCs w:val="24"/>
        </w:rPr>
        <w:t xml:space="preserve"> </w:t>
      </w:r>
      <w:r w:rsidR="00F84A4F">
        <w:rPr>
          <w:rFonts w:ascii="Times New Roman" w:hAnsi="Times New Roman" w:cs="Times New Roman"/>
          <w:sz w:val="24"/>
          <w:szCs w:val="24"/>
        </w:rPr>
        <w:t>mjesec</w:t>
      </w:r>
      <w:r w:rsidR="007B5554">
        <w:rPr>
          <w:rFonts w:ascii="Times New Roman" w:hAnsi="Times New Roman" w:cs="Times New Roman"/>
          <w:sz w:val="24"/>
          <w:szCs w:val="24"/>
        </w:rPr>
        <w:t xml:space="preserve"> dana</w:t>
      </w:r>
      <w:r w:rsidR="00F84A4F">
        <w:rPr>
          <w:rFonts w:ascii="Times New Roman" w:hAnsi="Times New Roman" w:cs="Times New Roman"/>
          <w:sz w:val="24"/>
          <w:szCs w:val="24"/>
        </w:rPr>
        <w:t>,</w:t>
      </w:r>
      <w:r w:rsidR="00422FD7" w:rsidRPr="00465E59">
        <w:rPr>
          <w:rFonts w:ascii="Times New Roman" w:hAnsi="Times New Roman" w:cs="Times New Roman"/>
          <w:sz w:val="24"/>
          <w:szCs w:val="24"/>
        </w:rPr>
        <w:t xml:space="preserve"> </w:t>
      </w:r>
      <w:r w:rsidR="00422FD7">
        <w:rPr>
          <w:rFonts w:ascii="Times New Roman" w:hAnsi="Times New Roman" w:cs="Times New Roman"/>
          <w:sz w:val="24"/>
          <w:szCs w:val="24"/>
        </w:rPr>
        <w:t>mjesto rada OŠ Bartola Kašića, Bartola Kašića 48, 32100 Vinkovci</w:t>
      </w:r>
    </w:p>
    <w:p w14:paraId="5EE4B871" w14:textId="77777777" w:rsidR="00BB4788" w:rsidRPr="00971C4E" w:rsidRDefault="00BB4788" w:rsidP="00BB4788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4EC8B52" w14:textId="675F45AD" w:rsidR="008544D7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UVJETI: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4D7">
        <w:rPr>
          <w:rFonts w:ascii="Times New Roman" w:hAnsi="Times New Roman" w:cs="Times New Roman"/>
          <w:sz w:val="24"/>
          <w:szCs w:val="24"/>
        </w:rPr>
        <w:t>Kandidati/kinje uz opće uvjete o zasnivanju radnog odnosa sukladno općim propisima o radu, moraju ispunjavati i posebne uvjete sukladno čl</w:t>
      </w:r>
      <w:r w:rsidR="00976F8D">
        <w:rPr>
          <w:rFonts w:ascii="Times New Roman" w:hAnsi="Times New Roman" w:cs="Times New Roman"/>
          <w:sz w:val="24"/>
          <w:szCs w:val="24"/>
        </w:rPr>
        <w:t>anku</w:t>
      </w:r>
      <w:r w:rsidR="008544D7">
        <w:rPr>
          <w:rFonts w:ascii="Times New Roman" w:hAnsi="Times New Roman" w:cs="Times New Roman"/>
          <w:sz w:val="24"/>
          <w:szCs w:val="24"/>
        </w:rPr>
        <w:t xml:space="preserve"> 105. st</w:t>
      </w:r>
      <w:r w:rsidR="00976F8D">
        <w:rPr>
          <w:rFonts w:ascii="Times New Roman" w:hAnsi="Times New Roman" w:cs="Times New Roman"/>
          <w:sz w:val="24"/>
          <w:szCs w:val="24"/>
        </w:rPr>
        <w:t>avku</w:t>
      </w:r>
      <w:r w:rsidR="008544D7">
        <w:rPr>
          <w:rFonts w:ascii="Times New Roman" w:hAnsi="Times New Roman" w:cs="Times New Roman"/>
          <w:sz w:val="24"/>
          <w:szCs w:val="24"/>
        </w:rPr>
        <w:t xml:space="preserve"> 2. </w:t>
      </w:r>
      <w:r w:rsidR="008544D7" w:rsidRPr="00971C4E">
        <w:rPr>
          <w:rFonts w:ascii="Times New Roman" w:hAnsi="Times New Roman" w:cs="Times New Roman"/>
          <w:sz w:val="24"/>
          <w:szCs w:val="24"/>
        </w:rPr>
        <w:t>Zakon</w:t>
      </w:r>
      <w:r w:rsidR="008544D7">
        <w:rPr>
          <w:rFonts w:ascii="Times New Roman" w:hAnsi="Times New Roman" w:cs="Times New Roman"/>
          <w:sz w:val="24"/>
          <w:szCs w:val="24"/>
        </w:rPr>
        <w:t>a</w:t>
      </w:r>
      <w:r w:rsidR="008544D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8544D7">
        <w:rPr>
          <w:rFonts w:ascii="Times New Roman" w:hAnsi="Times New Roman" w:cs="Times New Roman"/>
          <w:sz w:val="24"/>
          <w:szCs w:val="24"/>
        </w:rPr>
        <w:t>(N</w:t>
      </w:r>
      <w:r w:rsidR="00976F8D">
        <w:rPr>
          <w:rFonts w:ascii="Times New Roman" w:hAnsi="Times New Roman" w:cs="Times New Roman"/>
          <w:sz w:val="24"/>
          <w:szCs w:val="24"/>
        </w:rPr>
        <w:t>arodne novine broj</w:t>
      </w:r>
      <w:r w:rsidR="008544D7">
        <w:rPr>
          <w:rFonts w:ascii="Times New Roman" w:hAnsi="Times New Roman" w:cs="Times New Roman"/>
          <w:sz w:val="24"/>
          <w:szCs w:val="24"/>
        </w:rPr>
        <w:t xml:space="preserve"> </w:t>
      </w:r>
      <w:r w:rsidR="008544D7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8544D7">
        <w:rPr>
          <w:rFonts w:ascii="Times New Roman" w:hAnsi="Times New Roman" w:cs="Times New Roman"/>
          <w:sz w:val="24"/>
          <w:szCs w:val="24"/>
        </w:rPr>
        <w:t>0</w:t>
      </w:r>
      <w:r w:rsidR="008544D7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8544D7">
        <w:rPr>
          <w:rFonts w:ascii="Times New Roman" w:hAnsi="Times New Roman" w:cs="Times New Roman"/>
          <w:sz w:val="24"/>
          <w:szCs w:val="24"/>
        </w:rPr>
        <w:t xml:space="preserve">, </w:t>
      </w:r>
      <w:r w:rsidR="008544D7" w:rsidRPr="00971C4E">
        <w:rPr>
          <w:rFonts w:ascii="Times New Roman" w:hAnsi="Times New Roman" w:cs="Times New Roman"/>
          <w:sz w:val="24"/>
          <w:szCs w:val="24"/>
        </w:rPr>
        <w:t>98/19</w:t>
      </w:r>
      <w:r w:rsidR="008544D7">
        <w:rPr>
          <w:rFonts w:ascii="Times New Roman" w:hAnsi="Times New Roman" w:cs="Times New Roman"/>
          <w:sz w:val="24"/>
          <w:szCs w:val="24"/>
        </w:rPr>
        <w:t>, 64/20, 151/22</w:t>
      </w:r>
      <w:r w:rsidR="00EF6996">
        <w:rPr>
          <w:rFonts w:ascii="Times New Roman" w:hAnsi="Times New Roman" w:cs="Times New Roman"/>
          <w:sz w:val="24"/>
          <w:szCs w:val="24"/>
        </w:rPr>
        <w:t xml:space="preserve">, </w:t>
      </w:r>
      <w:r w:rsidR="00976F8D">
        <w:rPr>
          <w:rFonts w:ascii="Times New Roman" w:hAnsi="Times New Roman" w:cs="Times New Roman"/>
          <w:sz w:val="24"/>
          <w:szCs w:val="24"/>
        </w:rPr>
        <w:t xml:space="preserve">155/23, </w:t>
      </w:r>
      <w:r w:rsidR="00EF6996">
        <w:rPr>
          <w:rFonts w:ascii="Times New Roman" w:hAnsi="Times New Roman" w:cs="Times New Roman"/>
          <w:sz w:val="24"/>
          <w:szCs w:val="24"/>
        </w:rPr>
        <w:t>156/23</w:t>
      </w:r>
      <w:r w:rsidR="008544D7" w:rsidRPr="00971C4E">
        <w:rPr>
          <w:rFonts w:ascii="Times New Roman" w:hAnsi="Times New Roman" w:cs="Times New Roman"/>
          <w:sz w:val="24"/>
          <w:szCs w:val="24"/>
        </w:rPr>
        <w:t>)</w:t>
      </w:r>
      <w:r w:rsidR="008544D7">
        <w:rPr>
          <w:rFonts w:ascii="Times New Roman" w:hAnsi="Times New Roman" w:cs="Times New Roman"/>
          <w:sz w:val="24"/>
          <w:szCs w:val="24"/>
        </w:rPr>
        <w:t>:</w:t>
      </w:r>
    </w:p>
    <w:p w14:paraId="71A99DFB" w14:textId="77777777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4B301D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CAE3E2" w14:textId="4ECA7D4F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</w:t>
      </w:r>
      <w:r w:rsidR="00976F8D">
        <w:rPr>
          <w:rFonts w:ascii="Times New Roman" w:hAnsi="Times New Roman" w:cs="Times New Roman"/>
          <w:sz w:val="24"/>
          <w:szCs w:val="24"/>
        </w:rPr>
        <w:t>anku</w:t>
      </w:r>
      <w:r>
        <w:rPr>
          <w:rFonts w:ascii="Times New Roman" w:hAnsi="Times New Roman" w:cs="Times New Roman"/>
          <w:sz w:val="24"/>
          <w:szCs w:val="24"/>
        </w:rPr>
        <w:t xml:space="preserve"> 105. st</w:t>
      </w:r>
      <w:r w:rsidR="00976F8D">
        <w:rPr>
          <w:rFonts w:ascii="Times New Roman" w:hAnsi="Times New Roman" w:cs="Times New Roman"/>
          <w:sz w:val="24"/>
          <w:szCs w:val="24"/>
        </w:rPr>
        <w:t xml:space="preserve">avku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(N</w:t>
      </w:r>
      <w:r w:rsidR="00976F8D">
        <w:rPr>
          <w:rFonts w:ascii="Times New Roman" w:hAnsi="Times New Roman" w:cs="Times New Roman"/>
          <w:sz w:val="24"/>
          <w:szCs w:val="24"/>
        </w:rPr>
        <w:t>arodne novine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</w:t>
      </w:r>
      <w:r w:rsidR="00EF6996">
        <w:rPr>
          <w:rFonts w:ascii="Times New Roman" w:hAnsi="Times New Roman" w:cs="Times New Roman"/>
          <w:sz w:val="24"/>
          <w:szCs w:val="24"/>
        </w:rPr>
        <w:t xml:space="preserve">, </w:t>
      </w:r>
      <w:r w:rsidR="00976F8D">
        <w:rPr>
          <w:rFonts w:ascii="Times New Roman" w:hAnsi="Times New Roman" w:cs="Times New Roman"/>
          <w:sz w:val="24"/>
          <w:szCs w:val="24"/>
        </w:rPr>
        <w:t xml:space="preserve">155/23, </w:t>
      </w:r>
      <w:r w:rsidR="00EF6996">
        <w:rPr>
          <w:rFonts w:ascii="Times New Roman" w:hAnsi="Times New Roman" w:cs="Times New Roman"/>
          <w:sz w:val="24"/>
          <w:szCs w:val="24"/>
        </w:rPr>
        <w:t>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5A5114" w14:textId="77777777" w:rsidR="00EF6996" w:rsidRDefault="008544D7" w:rsidP="00EF6996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Poslove učitelja predmetne nastave u osnovnoj školi može obavljati osoba koja je završila:</w:t>
      </w:r>
    </w:p>
    <w:p w14:paraId="11814E24" w14:textId="77777777" w:rsidR="00EF6996" w:rsidRPr="00EF6996" w:rsidRDefault="00EF6996" w:rsidP="00EF6996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EF6996">
        <w:rPr>
          <w:rFonts w:ascii="Times New Roman" w:hAnsi="Times New Roman" w:cs="Times New Roman"/>
          <w:sz w:val="24"/>
          <w:szCs w:val="24"/>
        </w:rPr>
        <w:t>a) studij nastavničkoga smjera odgovarajućeg nastavnog predmeta na razini sveučilišnog diplomskog studija ili sveučilišnog integriranog prijediplomskog i diplomskog studija,</w:t>
      </w:r>
    </w:p>
    <w:p w14:paraId="5895EA7F" w14:textId="48143393" w:rsidR="00EF6996" w:rsidRPr="00EF6996" w:rsidRDefault="00EF6996" w:rsidP="00EF6996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EF6996">
        <w:rPr>
          <w:rFonts w:ascii="Times New Roman" w:hAnsi="Times New Roman" w:cs="Times New Roman"/>
          <w:sz w:val="24"/>
          <w:szCs w:val="24"/>
        </w:rPr>
        <w:t>b) 1. studij odgovarajuće vrste na razini sveučilišnog diplomskog studija ili sveučilišnog integriranog prijediplomskog i diplomskog studija ili stručni diplomski studij odgovarajuće vrste te je stekla potrebno pedagoško-psihološko-didaktičko-metodičko</w:t>
      </w:r>
      <w:r w:rsidR="001D6DD5">
        <w:rPr>
          <w:rFonts w:ascii="Times New Roman" w:hAnsi="Times New Roman" w:cs="Times New Roman"/>
          <w:sz w:val="24"/>
          <w:szCs w:val="24"/>
        </w:rPr>
        <w:t xml:space="preserve"> </w:t>
      </w:r>
      <w:r w:rsidRPr="00EF6996">
        <w:rPr>
          <w:rFonts w:ascii="Times New Roman" w:hAnsi="Times New Roman" w:cs="Times New Roman"/>
          <w:sz w:val="24"/>
          <w:szCs w:val="24"/>
        </w:rPr>
        <w:t>obrazovanje s najmanje 55 ECTS-a (u daljnjem tekstu: pedagoške kompetencije), ako se na natječaj ne javi osoba iz točke a) ovoga stavka</w:t>
      </w:r>
    </w:p>
    <w:p w14:paraId="508DDBC1" w14:textId="77777777" w:rsidR="00EF6996" w:rsidRPr="00EF6996" w:rsidRDefault="00EF6996" w:rsidP="00EF6996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EF6996">
        <w:rPr>
          <w:rFonts w:ascii="Times New Roman" w:hAnsi="Times New Roman" w:cs="Times New Roman"/>
          <w:sz w:val="24"/>
          <w:szCs w:val="24"/>
        </w:rPr>
        <w:t>2. 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 w14:paraId="50C22860" w14:textId="6DA0EFED" w:rsidR="00EF6996" w:rsidRPr="00EF6996" w:rsidRDefault="00EF6996" w:rsidP="00EF6996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EF6996">
        <w:rPr>
          <w:rFonts w:ascii="Times New Roman" w:hAnsi="Times New Roman" w:cs="Times New Roman"/>
          <w:sz w:val="24"/>
          <w:szCs w:val="24"/>
        </w:rPr>
        <w:t>c) sveučilišni prijediplomski ili stručni prijediplomski studij na kojem se stječe najmanje 180 ECTS bodova te je stekla pedagoške kompetencije, ako se na natječaj ne javi osoba iz točaka a) i b) ovoga stavka.</w:t>
      </w:r>
    </w:p>
    <w:p w14:paraId="2F2A148F" w14:textId="667C7C87" w:rsidR="008544D7" w:rsidRDefault="008544D7" w:rsidP="00EF6996">
      <w:pPr>
        <w:pStyle w:val="Odlomakpopisa"/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</w:p>
    <w:p w14:paraId="7C637AED" w14:textId="5CA8CEEF" w:rsidR="008544D7" w:rsidRDefault="008544D7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uvjeti sukladno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(N</w:t>
      </w:r>
      <w:r w:rsidR="00976F8D">
        <w:rPr>
          <w:rFonts w:ascii="Times New Roman" w:hAnsi="Times New Roman" w:cs="Times New Roman"/>
          <w:sz w:val="24"/>
          <w:szCs w:val="24"/>
        </w:rPr>
        <w:t>arodne novine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</w:t>
      </w:r>
      <w:r w:rsidR="00086604">
        <w:rPr>
          <w:rFonts w:ascii="Times New Roman" w:hAnsi="Times New Roman" w:cs="Times New Roman"/>
          <w:sz w:val="24"/>
          <w:szCs w:val="24"/>
        </w:rPr>
        <w:t>,</w:t>
      </w:r>
      <w:r w:rsidR="00976F8D">
        <w:rPr>
          <w:rFonts w:ascii="Times New Roman" w:hAnsi="Times New Roman" w:cs="Times New Roman"/>
          <w:sz w:val="24"/>
          <w:szCs w:val="24"/>
        </w:rPr>
        <w:t xml:space="preserve"> 155/23, </w:t>
      </w:r>
      <w:r w:rsidR="00086604">
        <w:rPr>
          <w:rFonts w:ascii="Times New Roman" w:hAnsi="Times New Roman" w:cs="Times New Roman"/>
          <w:sz w:val="24"/>
          <w:szCs w:val="24"/>
        </w:rPr>
        <w:t>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odgovarajućoj vrsti obrazovanja učitelja i stručnih suradnika u osnovnoj školi (N</w:t>
      </w:r>
      <w:r w:rsidR="00976F8D">
        <w:rPr>
          <w:rFonts w:ascii="Times New Roman" w:hAnsi="Times New Roman" w:cs="Times New Roman"/>
          <w:sz w:val="24"/>
          <w:szCs w:val="24"/>
        </w:rPr>
        <w:t>arodne novine broj</w:t>
      </w:r>
      <w:r>
        <w:rPr>
          <w:rFonts w:ascii="Times New Roman" w:hAnsi="Times New Roman" w:cs="Times New Roman"/>
          <w:sz w:val="24"/>
          <w:szCs w:val="24"/>
        </w:rPr>
        <w:t xml:space="preserve"> 6/19, 75/20).</w:t>
      </w:r>
    </w:p>
    <w:p w14:paraId="4F58FE2C" w14:textId="2052A031" w:rsidR="00BB4788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310BBA66" w14:textId="420E7938" w:rsidR="00C03C3D" w:rsidRDefault="00C03C3D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N</w:t>
      </w:r>
      <w:r w:rsidR="00976F8D">
        <w:rPr>
          <w:rFonts w:ascii="Times New Roman" w:hAnsi="Times New Roman" w:cs="Times New Roman"/>
          <w:sz w:val="24"/>
          <w:szCs w:val="24"/>
        </w:rPr>
        <w:t>arodne novine broj</w:t>
      </w:r>
      <w:r>
        <w:rPr>
          <w:rFonts w:ascii="Times New Roman" w:hAnsi="Times New Roman" w:cs="Times New Roman"/>
          <w:sz w:val="24"/>
          <w:szCs w:val="24"/>
        </w:rPr>
        <w:t xml:space="preserve">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44665931" w14:textId="25789002" w:rsidR="00B13DE1" w:rsidRDefault="00B13DE1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1D396316" w14:textId="00272627" w:rsidR="00B13DE1" w:rsidRPr="00971C4E" w:rsidRDefault="00B13DE1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kandidati/kinje moraju navesti e-mail adresu na koju će im biti dostavljena obavijest o datumu i vremenu procjene odnosno testiranja.</w:t>
      </w:r>
    </w:p>
    <w:p w14:paraId="1CD84CEC" w14:textId="77777777" w:rsidR="00C03C3D" w:rsidRPr="00971C4E" w:rsidRDefault="00C03C3D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241BAC49" w14:textId="4C8C2E3A" w:rsidR="00BB4788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prijavu</w:t>
      </w:r>
      <w:r w:rsidR="00075189">
        <w:rPr>
          <w:rFonts w:ascii="Times New Roman" w:hAnsi="Times New Roman" w:cs="Times New Roman"/>
          <w:sz w:val="24"/>
          <w:szCs w:val="24"/>
        </w:rPr>
        <w:t>, vlastoručno potpisanu,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54AD3F3D" w14:textId="77777777" w:rsidR="00BB4788" w:rsidRPr="00882517" w:rsidRDefault="00BB4788" w:rsidP="00EA12E3">
      <w:pPr>
        <w:pStyle w:val="Odlomakpopisa"/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882517">
        <w:rPr>
          <w:rFonts w:ascii="Times New Roman" w:hAnsi="Times New Roman" w:cs="Times New Roman"/>
          <w:sz w:val="24"/>
          <w:szCs w:val="24"/>
        </w:rPr>
        <w:t xml:space="preserve">životopis </w:t>
      </w:r>
    </w:p>
    <w:p w14:paraId="155FF562" w14:textId="1789A656" w:rsidR="00BB4788" w:rsidRPr="00882517" w:rsidRDefault="00BB4788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7205">
        <w:rPr>
          <w:rFonts w:ascii="Times New Roman" w:hAnsi="Times New Roman" w:cs="Times New Roman"/>
          <w:sz w:val="24"/>
          <w:szCs w:val="24"/>
        </w:rPr>
        <w:t xml:space="preserve">diploma odnosno </w:t>
      </w: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1D556B7F" w14:textId="341FC6CA" w:rsidR="00BB4788" w:rsidRPr="00882517" w:rsidRDefault="00BB4788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dokaz o državljanstvu</w:t>
      </w:r>
    </w:p>
    <w:p w14:paraId="7E535007" w14:textId="0927FE40" w:rsidR="00B13DE1" w:rsidRDefault="00BB4788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Pr="00882517">
        <w:rPr>
          <w:rFonts w:ascii="Times New Roman" w:hAnsi="Times New Roman" w:cs="Times New Roman"/>
          <w:sz w:val="24"/>
          <w:szCs w:val="24"/>
        </w:rPr>
        <w:t>uvjerenje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51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Pr="00882517">
        <w:rPr>
          <w:rFonts w:ascii="Times New Roman" w:hAnsi="Times New Roman" w:cs="Times New Roman"/>
          <w:sz w:val="24"/>
          <w:szCs w:val="24"/>
        </w:rPr>
        <w:t>kandidata ne vodi kazneni postupak</w:t>
      </w:r>
      <w:r>
        <w:rPr>
          <w:rFonts w:ascii="Times New Roman" w:hAnsi="Times New Roman" w:cs="Times New Roman"/>
          <w:sz w:val="24"/>
          <w:szCs w:val="24"/>
        </w:rPr>
        <w:t xml:space="preserve"> glede 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168DD" w14:textId="3743479B" w:rsidR="00B13DE1" w:rsidRDefault="00B13DE1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4788">
        <w:rPr>
          <w:rFonts w:ascii="Times New Roman" w:hAnsi="Times New Roman" w:cs="Times New Roman"/>
          <w:sz w:val="24"/>
          <w:szCs w:val="24"/>
        </w:rPr>
        <w:t>zaprek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4788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788">
        <w:rPr>
          <w:rFonts w:ascii="Times New Roman" w:hAnsi="Times New Roman" w:cs="Times New Roman"/>
          <w:sz w:val="24"/>
          <w:szCs w:val="24"/>
        </w:rPr>
        <w:t xml:space="preserve">zasnivanje radnog odnosa iz </w:t>
      </w:r>
      <w:r w:rsidR="00BB4788" w:rsidRPr="00882517">
        <w:rPr>
          <w:rFonts w:ascii="Times New Roman" w:hAnsi="Times New Roman" w:cs="Times New Roman"/>
          <w:sz w:val="24"/>
          <w:szCs w:val="24"/>
        </w:rPr>
        <w:t>čl</w:t>
      </w:r>
      <w:r w:rsidR="000D5452">
        <w:rPr>
          <w:rFonts w:ascii="Times New Roman" w:hAnsi="Times New Roman" w:cs="Times New Roman"/>
          <w:sz w:val="24"/>
          <w:szCs w:val="24"/>
        </w:rPr>
        <w:t>anka</w:t>
      </w:r>
      <w:r w:rsidR="00BB4788" w:rsidRPr="00882517">
        <w:rPr>
          <w:rFonts w:ascii="Times New Roman" w:hAnsi="Times New Roman" w:cs="Times New Roman"/>
          <w:sz w:val="24"/>
          <w:szCs w:val="24"/>
        </w:rPr>
        <w:t xml:space="preserve"> 106.</w:t>
      </w:r>
      <w:r w:rsidR="00CB2872">
        <w:rPr>
          <w:rFonts w:ascii="Times New Roman" w:hAnsi="Times New Roman" w:cs="Times New Roman"/>
          <w:sz w:val="24"/>
          <w:szCs w:val="24"/>
        </w:rPr>
        <w:t xml:space="preserve"> Zakona</w:t>
      </w:r>
      <w:r w:rsidR="00BB4788">
        <w:rPr>
          <w:rFonts w:ascii="Times New Roman" w:hAnsi="Times New Roman" w:cs="Times New Roman"/>
          <w:sz w:val="24"/>
          <w:szCs w:val="24"/>
        </w:rPr>
        <w:t xml:space="preserve"> s naznakom roka izdavanja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882517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6B02588E" w14:textId="67CCF33E" w:rsidR="00BB4788" w:rsidRPr="00882517" w:rsidRDefault="00B13DE1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5012">
        <w:rPr>
          <w:rFonts w:ascii="Times New Roman" w:hAnsi="Times New Roman" w:cs="Times New Roman"/>
          <w:sz w:val="24"/>
          <w:szCs w:val="24"/>
        </w:rPr>
        <w:t>s</w:t>
      </w:r>
      <w:r w:rsidR="00BB4788" w:rsidRPr="00882517">
        <w:rPr>
          <w:rFonts w:ascii="Times New Roman" w:hAnsi="Times New Roman" w:cs="Times New Roman"/>
          <w:sz w:val="24"/>
          <w:szCs w:val="24"/>
        </w:rPr>
        <w:t>tarije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788" w:rsidRPr="00882517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BB4788" w:rsidRPr="00882517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 </w:t>
      </w:r>
      <w:r w:rsidR="00BB4788">
        <w:rPr>
          <w:rFonts w:ascii="Times New Roman" w:hAnsi="Times New Roman" w:cs="Times New Roman"/>
          <w:sz w:val="24"/>
          <w:szCs w:val="24"/>
        </w:rPr>
        <w:t xml:space="preserve">raspisivanja </w:t>
      </w:r>
      <w:r w:rsidR="00BB4788" w:rsidRPr="00882517">
        <w:rPr>
          <w:rFonts w:ascii="Times New Roman" w:hAnsi="Times New Roman" w:cs="Times New Roman"/>
          <w:sz w:val="24"/>
          <w:szCs w:val="24"/>
        </w:rPr>
        <w:t>natječaja</w:t>
      </w:r>
    </w:p>
    <w:p w14:paraId="540C2B42" w14:textId="4C9B0D11" w:rsidR="00BB4788" w:rsidRDefault="00BB4788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Pr="00882517">
        <w:rPr>
          <w:rFonts w:ascii="Times New Roman" w:hAnsi="Times New Roman" w:cs="Times New Roman"/>
          <w:sz w:val="24"/>
          <w:szCs w:val="24"/>
        </w:rPr>
        <w:t>elekt</w:t>
      </w:r>
      <w:r>
        <w:rPr>
          <w:rFonts w:ascii="Times New Roman" w:hAnsi="Times New Roman" w:cs="Times New Roman"/>
          <w:sz w:val="24"/>
          <w:szCs w:val="24"/>
        </w:rPr>
        <w:t xml:space="preserve">ronički zapis </w:t>
      </w:r>
      <w:r w:rsidRPr="00882517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0B0A9" w14:textId="7A11B741" w:rsidR="006743B1" w:rsidRDefault="00BB4788" w:rsidP="00EA12E3">
      <w:pPr>
        <w:spacing w:after="0"/>
        <w:ind w:left="-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2517">
        <w:rPr>
          <w:rFonts w:ascii="Times New Roman" w:hAnsi="Times New Roman" w:cs="Times New Roman"/>
          <w:sz w:val="24"/>
          <w:szCs w:val="24"/>
        </w:rPr>
        <w:t>zavoda za mirovinsko osiguranje</w:t>
      </w:r>
    </w:p>
    <w:p w14:paraId="6BF25BA3" w14:textId="77777777" w:rsidR="001B7205" w:rsidRDefault="001B7205" w:rsidP="001B7205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AB8DC25" w14:textId="77777777" w:rsidR="006743B1" w:rsidRDefault="00BB4788" w:rsidP="006743B1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>
        <w:rPr>
          <w:rFonts w:ascii="Times New Roman" w:hAnsi="Times New Roman" w:cs="Times New Roman"/>
          <w:sz w:val="24"/>
          <w:szCs w:val="24"/>
        </w:rPr>
        <w:t>/kinji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nakon završetka natječajnog postupka.</w:t>
      </w:r>
    </w:p>
    <w:p w14:paraId="68D616C4" w14:textId="4A72D31D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/a ostvaruje </w:t>
      </w:r>
      <w:r w:rsidRPr="00971C4E">
        <w:rPr>
          <w:rFonts w:ascii="Times New Roman" w:hAnsi="Times New Roman" w:cs="Times New Roman"/>
          <w:sz w:val="24"/>
          <w:szCs w:val="24"/>
        </w:rPr>
        <w:t>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</w:t>
      </w:r>
      <w:r w:rsidR="00406189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102. st</w:t>
      </w:r>
      <w:r w:rsidR="00406189">
        <w:rPr>
          <w:rFonts w:ascii="Times New Roman" w:hAnsi="Times New Roman" w:cs="Times New Roman"/>
          <w:sz w:val="24"/>
          <w:szCs w:val="24"/>
        </w:rPr>
        <w:t>avcima</w:t>
      </w:r>
      <w:r>
        <w:rPr>
          <w:rFonts w:ascii="Times New Roman" w:hAnsi="Times New Roman" w:cs="Times New Roman"/>
          <w:sz w:val="24"/>
          <w:szCs w:val="24"/>
        </w:rPr>
        <w:t xml:space="preserve">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</w:t>
      </w:r>
      <w:r w:rsidR="00406189">
        <w:rPr>
          <w:rFonts w:ascii="Times New Roman" w:hAnsi="Times New Roman" w:cs="Times New Roman"/>
          <w:sz w:val="24"/>
          <w:szCs w:val="24"/>
        </w:rPr>
        <w:t>arodne novine broj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="00086604">
        <w:rPr>
          <w:rFonts w:ascii="Times New Roman" w:hAnsi="Times New Roman" w:cs="Times New Roman"/>
          <w:sz w:val="24"/>
          <w:szCs w:val="24"/>
        </w:rPr>
        <w:t>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čl</w:t>
      </w:r>
      <w:r w:rsidR="00406189">
        <w:rPr>
          <w:rFonts w:ascii="Times New Roman" w:hAnsi="Times New Roman" w:cs="Times New Roman"/>
          <w:sz w:val="24"/>
          <w:szCs w:val="24"/>
        </w:rPr>
        <w:t>anku</w:t>
      </w:r>
      <w:r>
        <w:rPr>
          <w:rFonts w:ascii="Times New Roman" w:hAnsi="Times New Roman" w:cs="Times New Roman"/>
          <w:sz w:val="24"/>
          <w:szCs w:val="24"/>
        </w:rPr>
        <w:t xml:space="preserve"> 48. st</w:t>
      </w:r>
      <w:r w:rsidR="00406189">
        <w:rPr>
          <w:rFonts w:ascii="Times New Roman" w:hAnsi="Times New Roman" w:cs="Times New Roman"/>
          <w:sz w:val="24"/>
          <w:szCs w:val="24"/>
        </w:rPr>
        <w:t>avcima</w:t>
      </w:r>
      <w:r>
        <w:rPr>
          <w:rFonts w:ascii="Times New Roman" w:hAnsi="Times New Roman" w:cs="Times New Roman"/>
          <w:sz w:val="24"/>
          <w:szCs w:val="24"/>
        </w:rPr>
        <w:t xml:space="preserve"> 1.-3. Zakona o civilnim stradalnicima iz Domovinskog rata (N</w:t>
      </w:r>
      <w:r w:rsidR="00406189">
        <w:rPr>
          <w:rFonts w:ascii="Times New Roman" w:hAnsi="Times New Roman" w:cs="Times New Roman"/>
          <w:sz w:val="24"/>
          <w:szCs w:val="24"/>
        </w:rPr>
        <w:t>arodne novine broj</w:t>
      </w:r>
      <w:r>
        <w:rPr>
          <w:rFonts w:ascii="Times New Roman" w:hAnsi="Times New Roman" w:cs="Times New Roman"/>
          <w:sz w:val="24"/>
          <w:szCs w:val="24"/>
        </w:rPr>
        <w:t xml:space="preserve"> 84/21), </w:t>
      </w:r>
      <w:r w:rsidRPr="00971C4E">
        <w:rPr>
          <w:rFonts w:ascii="Times New Roman" w:hAnsi="Times New Roman" w:cs="Times New Roman"/>
          <w:sz w:val="24"/>
          <w:szCs w:val="24"/>
        </w:rPr>
        <w:t>čl</w:t>
      </w:r>
      <w:r w:rsidR="00406189">
        <w:rPr>
          <w:rFonts w:ascii="Times New Roman" w:hAnsi="Times New Roman" w:cs="Times New Roman"/>
          <w:sz w:val="24"/>
          <w:szCs w:val="24"/>
        </w:rPr>
        <w:t>anku</w:t>
      </w:r>
      <w:r w:rsidRPr="00971C4E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 xml:space="preserve">.f </w:t>
      </w:r>
      <w:r w:rsidRPr="00971C4E">
        <w:rPr>
          <w:rFonts w:ascii="Times New Roman" w:hAnsi="Times New Roman" w:cs="Times New Roman"/>
          <w:sz w:val="24"/>
          <w:szCs w:val="24"/>
        </w:rPr>
        <w:t>Zakona o zašt</w:t>
      </w:r>
      <w:r>
        <w:rPr>
          <w:rFonts w:ascii="Times New Roman" w:hAnsi="Times New Roman" w:cs="Times New Roman"/>
          <w:sz w:val="24"/>
          <w:szCs w:val="24"/>
        </w:rPr>
        <w:t>iti vojnih i civilnih invalida rata (N</w:t>
      </w:r>
      <w:r w:rsidR="00406189">
        <w:rPr>
          <w:rFonts w:ascii="Times New Roman" w:hAnsi="Times New Roman" w:cs="Times New Roman"/>
          <w:sz w:val="24"/>
          <w:szCs w:val="24"/>
        </w:rPr>
        <w:t>arodne novine broj</w:t>
      </w:r>
      <w:r>
        <w:rPr>
          <w:rFonts w:ascii="Times New Roman" w:hAnsi="Times New Roman" w:cs="Times New Roman"/>
          <w:sz w:val="24"/>
          <w:szCs w:val="24"/>
        </w:rPr>
        <w:t xml:space="preserve"> 33/92, 57/92, 77/92, 27/93, 58/93, </w:t>
      </w:r>
      <w:r w:rsidRPr="00971C4E">
        <w:rPr>
          <w:rFonts w:ascii="Times New Roman" w:hAnsi="Times New Roman" w:cs="Times New Roman"/>
          <w:sz w:val="24"/>
          <w:szCs w:val="24"/>
        </w:rPr>
        <w:t xml:space="preserve">02/94, 76/94, </w:t>
      </w:r>
      <w:r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Pr="00971C4E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971C4E">
        <w:rPr>
          <w:rFonts w:ascii="Times New Roman" w:hAnsi="Times New Roman" w:cs="Times New Roman"/>
          <w:sz w:val="24"/>
          <w:szCs w:val="24"/>
        </w:rPr>
        <w:t>čl</w:t>
      </w:r>
      <w:r w:rsidR="00406189">
        <w:rPr>
          <w:rFonts w:ascii="Times New Roman" w:hAnsi="Times New Roman" w:cs="Times New Roman"/>
          <w:sz w:val="24"/>
          <w:szCs w:val="24"/>
        </w:rPr>
        <w:t>anku</w:t>
      </w:r>
      <w:r w:rsidRPr="00971C4E">
        <w:rPr>
          <w:rFonts w:ascii="Times New Roman" w:hAnsi="Times New Roman" w:cs="Times New Roman"/>
          <w:sz w:val="24"/>
          <w:szCs w:val="24"/>
        </w:rPr>
        <w:t xml:space="preserve"> 9. Zakona o profesionalnoj rehabilitaciji i zapošljavanju osoba sa invaliditetom (</w:t>
      </w:r>
      <w:r>
        <w:rPr>
          <w:rFonts w:ascii="Times New Roman" w:hAnsi="Times New Roman" w:cs="Times New Roman"/>
          <w:sz w:val="24"/>
          <w:szCs w:val="24"/>
        </w:rPr>
        <w:t>N</w:t>
      </w:r>
      <w:r w:rsidR="00406189">
        <w:rPr>
          <w:rFonts w:ascii="Times New Roman" w:hAnsi="Times New Roman" w:cs="Times New Roman"/>
          <w:sz w:val="24"/>
          <w:szCs w:val="24"/>
        </w:rPr>
        <w:t>arodne novine broj</w:t>
      </w:r>
      <w:r>
        <w:rPr>
          <w:rFonts w:ascii="Times New Roman" w:hAnsi="Times New Roman" w:cs="Times New Roman"/>
          <w:sz w:val="24"/>
          <w:szCs w:val="24"/>
        </w:rPr>
        <w:t xml:space="preserve"> 157/13, 152/14, 39/</w:t>
      </w:r>
      <w:r w:rsidRPr="00971C4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32/20</w:t>
      </w:r>
      <w:r w:rsidRPr="00971C4E">
        <w:rPr>
          <w:rFonts w:ascii="Times New Roman" w:hAnsi="Times New Roman" w:cs="Times New Roman"/>
          <w:sz w:val="24"/>
          <w:szCs w:val="24"/>
        </w:rPr>
        <w:t>) duž</w:t>
      </w:r>
      <w:r>
        <w:rPr>
          <w:rFonts w:ascii="Times New Roman" w:hAnsi="Times New Roman" w:cs="Times New Roman"/>
          <w:sz w:val="24"/>
          <w:szCs w:val="24"/>
        </w:rPr>
        <w:t xml:space="preserve">an/na je </w:t>
      </w:r>
      <w:r w:rsidRPr="00971C4E">
        <w:rPr>
          <w:rFonts w:ascii="Times New Roman" w:hAnsi="Times New Roman" w:cs="Times New Roman"/>
          <w:sz w:val="24"/>
          <w:szCs w:val="24"/>
        </w:rPr>
        <w:t>u prijavi na natječaj pozvati se na to pravo</w:t>
      </w:r>
      <w:r>
        <w:rPr>
          <w:rFonts w:ascii="Times New Roman" w:hAnsi="Times New Roman" w:cs="Times New Roman"/>
          <w:sz w:val="24"/>
          <w:szCs w:val="24"/>
        </w:rPr>
        <w:t xml:space="preserve"> i uz prijavu na natječaj pored navedenih priloga odnosno isprava priložiti svu propisanu dokumentaciju prema posebnom zakonu te ima prednost u odnosu na ostale kandidate/kinje samo pod jednakim uvjetima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7344B86D" w14:textId="36287F2F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</w:t>
      </w:r>
      <w:r w:rsidR="00406189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102. st</w:t>
      </w:r>
      <w:r w:rsidR="00406189">
        <w:rPr>
          <w:rFonts w:ascii="Times New Roman" w:hAnsi="Times New Roman" w:cs="Times New Roman"/>
          <w:sz w:val="24"/>
          <w:szCs w:val="24"/>
        </w:rPr>
        <w:t>avcima</w:t>
      </w:r>
      <w:r>
        <w:rPr>
          <w:rFonts w:ascii="Times New Roman" w:hAnsi="Times New Roman" w:cs="Times New Roman"/>
          <w:sz w:val="24"/>
          <w:szCs w:val="24"/>
        </w:rPr>
        <w:t xml:space="preserve"> 1.-3.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</w:t>
      </w:r>
      <w:r w:rsidR="00406189">
        <w:rPr>
          <w:rFonts w:ascii="Times New Roman" w:hAnsi="Times New Roman" w:cs="Times New Roman"/>
          <w:sz w:val="24"/>
          <w:szCs w:val="24"/>
        </w:rPr>
        <w:t>arodne novine broj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="00086604">
        <w:rPr>
          <w:rFonts w:ascii="Times New Roman" w:hAnsi="Times New Roman" w:cs="Times New Roman"/>
          <w:sz w:val="24"/>
          <w:szCs w:val="24"/>
        </w:rPr>
        <w:t>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</w:t>
      </w:r>
      <w:r w:rsidR="00406189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103. st</w:t>
      </w:r>
      <w:r w:rsidR="00406189">
        <w:rPr>
          <w:rFonts w:ascii="Times New Roman" w:hAnsi="Times New Roman" w:cs="Times New Roman"/>
          <w:sz w:val="24"/>
          <w:szCs w:val="24"/>
        </w:rPr>
        <w:t>avka</w:t>
      </w:r>
      <w:r>
        <w:rPr>
          <w:rFonts w:ascii="Times New Roman" w:hAnsi="Times New Roman" w:cs="Times New Roman"/>
          <w:sz w:val="24"/>
          <w:szCs w:val="24"/>
        </w:rPr>
        <w:t xml:space="preserve">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(N</w:t>
      </w:r>
      <w:r w:rsidR="00406189">
        <w:rPr>
          <w:rFonts w:ascii="Times New Roman" w:hAnsi="Times New Roman" w:cs="Times New Roman"/>
          <w:sz w:val="24"/>
          <w:szCs w:val="24"/>
        </w:rPr>
        <w:t>arodne novine broj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="00086604">
        <w:rPr>
          <w:rFonts w:ascii="Times New Roman" w:hAnsi="Times New Roman" w:cs="Times New Roman"/>
          <w:sz w:val="24"/>
          <w:szCs w:val="24"/>
        </w:rPr>
        <w:t>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7630BBF3" w14:textId="77777777" w:rsidR="006743B1" w:rsidRDefault="00CA5F06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743B1" w:rsidRPr="00E4260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08369B9A" w14:textId="75299439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</w:t>
      </w:r>
      <w:r w:rsidR="00406189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48. Zakona o civilnim stradalnicima iz Domovinskog rata (N</w:t>
      </w:r>
      <w:r w:rsidR="00406189">
        <w:rPr>
          <w:rFonts w:ascii="Times New Roman" w:hAnsi="Times New Roman" w:cs="Times New Roman"/>
          <w:sz w:val="24"/>
          <w:szCs w:val="24"/>
        </w:rPr>
        <w:t>arodne novine broj</w:t>
      </w:r>
      <w:r>
        <w:rPr>
          <w:rFonts w:ascii="Times New Roman" w:hAnsi="Times New Roman" w:cs="Times New Roman"/>
          <w:sz w:val="24"/>
          <w:szCs w:val="24"/>
        </w:rPr>
        <w:t xml:space="preserve"> 84/21) dužan/na je uz prijavu na natječaj pored navedenih priloga odnosno isprava priložiti i sve potrebne dokaze iz čl</w:t>
      </w:r>
      <w:r w:rsidR="00406189">
        <w:rPr>
          <w:rFonts w:ascii="Times New Roman" w:hAnsi="Times New Roman" w:cs="Times New Roman"/>
          <w:sz w:val="24"/>
          <w:szCs w:val="24"/>
        </w:rPr>
        <w:t>anka</w:t>
      </w:r>
      <w:r>
        <w:rPr>
          <w:rFonts w:ascii="Times New Roman" w:hAnsi="Times New Roman" w:cs="Times New Roman"/>
          <w:sz w:val="24"/>
          <w:szCs w:val="24"/>
        </w:rPr>
        <w:t xml:space="preserve"> 49. st</w:t>
      </w:r>
      <w:r w:rsidR="00406189">
        <w:rPr>
          <w:rFonts w:ascii="Times New Roman" w:hAnsi="Times New Roman" w:cs="Times New Roman"/>
          <w:sz w:val="24"/>
          <w:szCs w:val="24"/>
        </w:rPr>
        <w:t>avka</w:t>
      </w:r>
      <w:r>
        <w:rPr>
          <w:rFonts w:ascii="Times New Roman" w:hAnsi="Times New Roman" w:cs="Times New Roman"/>
          <w:sz w:val="24"/>
          <w:szCs w:val="24"/>
        </w:rPr>
        <w:t xml:space="preserve"> 1. Zakona o civilnim stradalnicima iz Domovinskog rata (</w:t>
      </w:r>
      <w:r w:rsidR="00406189">
        <w:rPr>
          <w:rFonts w:ascii="Times New Roman" w:hAnsi="Times New Roman" w:cs="Times New Roman"/>
          <w:sz w:val="24"/>
          <w:szCs w:val="24"/>
        </w:rPr>
        <w:t xml:space="preserve">Narodne novine broj </w:t>
      </w:r>
      <w:r>
        <w:rPr>
          <w:rFonts w:ascii="Times New Roman" w:hAnsi="Times New Roman" w:cs="Times New Roman"/>
          <w:sz w:val="24"/>
          <w:szCs w:val="24"/>
        </w:rPr>
        <w:t>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389A7E50" w14:textId="77777777" w:rsidR="006743B1" w:rsidRDefault="00CA5F06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743B1" w:rsidRPr="00E4260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374B0CD" w14:textId="77777777" w:rsidR="006743B1" w:rsidRDefault="006743B1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76F75FC5" w14:textId="2ED4EB79" w:rsid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koji su pravodobno dostavili potpunu prijavu sa svim prilozima odnosno ispravama i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ispunjavaju uvjete natječaja dužni su pristupiti procjeni odnosno testiranju prema odredbama Pravilnika o </w:t>
      </w:r>
      <w:r w:rsidR="00DC7581">
        <w:rPr>
          <w:rFonts w:ascii="Times New Roman" w:hAnsi="Times New Roman" w:cs="Times New Roman"/>
          <w:sz w:val="24"/>
          <w:szCs w:val="24"/>
        </w:rPr>
        <w:t xml:space="preserve">načinu i </w:t>
      </w:r>
      <w:r>
        <w:rPr>
          <w:rFonts w:ascii="Times New Roman" w:hAnsi="Times New Roman" w:cs="Times New Roman"/>
          <w:sz w:val="24"/>
          <w:szCs w:val="24"/>
        </w:rPr>
        <w:t>postupku zapošljavanja te procjeni i vrednovanju kandidata za zapošljavanje</w:t>
      </w:r>
      <w:r w:rsidR="00B13DE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13DE1" w:rsidRPr="00CC1B0E">
          <w:rPr>
            <w:rStyle w:val="Hiperveza"/>
            <w:rFonts w:ascii="Times New Roman" w:hAnsi="Times New Roman" w:cs="Times New Roman"/>
            <w:sz w:val="24"/>
            <w:szCs w:val="24"/>
          </w:rPr>
          <w:t>http://os-bkasica-vk.skole.hr/dokumenti?dm_document_id=1253&amp;dm_det=1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5F5EB0B" w14:textId="77777777" w:rsidR="005575BA" w:rsidRDefault="005575BA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16915C0D" w14:textId="3BE262DC" w:rsidR="00BB4788" w:rsidRPr="006743B1" w:rsidRDefault="00BB4788" w:rsidP="006743B1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 iz poznavanja propisa, literatura je sljedeća:</w:t>
      </w:r>
    </w:p>
    <w:p w14:paraId="74418856" w14:textId="77777777" w:rsidR="00406189" w:rsidRDefault="001D5444" w:rsidP="001D5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>-  Zakon o odgoju i obrazovanju u osnovnoj i srednjoj školi (N</w:t>
      </w:r>
      <w:r w:rsidR="004061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arodne novine broj </w:t>
      </w: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87/08, 86/09, </w:t>
      </w:r>
    </w:p>
    <w:p w14:paraId="4C7200AC" w14:textId="77777777" w:rsidR="00406189" w:rsidRDefault="00406189" w:rsidP="001D5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1D5444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>92/10, 105/10,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5444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>90/11, 5/12, 16/12, 86/12, 126/12, 94/13, 152/14, 07/17, 68/18, 98/19, 64/20</w:t>
      </w:r>
      <w:r w:rsidR="00EA12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6347DB1A" w14:textId="456CD7F3" w:rsidR="001D5444" w:rsidRPr="002B47AB" w:rsidRDefault="00406189" w:rsidP="001D5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EA12E3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</w:t>
      </w:r>
      <w:r w:rsidR="0008660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155/23, </w:t>
      </w:r>
      <w:r w:rsidR="00086604">
        <w:rPr>
          <w:rFonts w:ascii="Times New Roman" w:eastAsia="Times New Roman" w:hAnsi="Times New Roman" w:cs="Times New Roman"/>
          <w:sz w:val="24"/>
          <w:szCs w:val="24"/>
          <w:lang w:eastAsia="hr-HR"/>
        </w:rPr>
        <w:t>156/23</w:t>
      </w:r>
      <w:r w:rsidR="001D5444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56AD6EF4" w14:textId="79AC1C7D" w:rsidR="001D5444" w:rsidRPr="002B47AB" w:rsidRDefault="001D5444" w:rsidP="001D54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>- Pravilnika o kriterijima za izricanje pedagoških mjera (N</w:t>
      </w:r>
      <w:r w:rsidR="00406189">
        <w:rPr>
          <w:rFonts w:ascii="Times New Roman" w:eastAsia="Times New Roman" w:hAnsi="Times New Roman" w:cs="Times New Roman"/>
          <w:sz w:val="24"/>
          <w:szCs w:val="24"/>
          <w:lang w:eastAsia="hr-HR"/>
        </w:rPr>
        <w:t>arodne novine broj</w:t>
      </w: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94/15, 3/17),</w:t>
      </w:r>
    </w:p>
    <w:p w14:paraId="6BDF9DED" w14:textId="77777777" w:rsidR="00CA75C9" w:rsidRDefault="001D5444" w:rsidP="00674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CA75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načinima, postupcima i elementima vrednovanja učenika u osnovnim i srednjim  </w:t>
      </w:r>
    </w:p>
    <w:p w14:paraId="5DDB71A3" w14:textId="6AF700CD" w:rsidR="00EA12E3" w:rsidRDefault="00CA75C9" w:rsidP="006743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950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kolama (N</w:t>
      </w:r>
      <w:r w:rsidR="00406189">
        <w:rPr>
          <w:rFonts w:ascii="Times New Roman" w:eastAsia="Times New Roman" w:hAnsi="Times New Roman" w:cs="Times New Roman"/>
          <w:sz w:val="24"/>
          <w:szCs w:val="24"/>
          <w:lang w:eastAsia="hr-HR"/>
        </w:rPr>
        <w:t>arodne novine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112/10, 82/19, 43/20, 100/21)</w:t>
      </w:r>
      <w:r w:rsidR="00F10EC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0F7532E" w14:textId="77777777" w:rsidR="00F10EC4" w:rsidRDefault="00F10EC4" w:rsidP="00F10E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EC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osnovnoškolskom i srednjoškolskom odgoju i obrazovanju učenika s teškoćama </w:t>
      </w:r>
    </w:p>
    <w:p w14:paraId="7B2E2632" w14:textId="607E9A36" w:rsidR="00371F60" w:rsidRDefault="00F10EC4" w:rsidP="00EA12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 razvoju (N</w:t>
      </w:r>
      <w:r w:rsidR="00406189">
        <w:rPr>
          <w:rFonts w:ascii="Times New Roman" w:eastAsia="Times New Roman" w:hAnsi="Times New Roman" w:cs="Times New Roman"/>
          <w:sz w:val="24"/>
          <w:szCs w:val="24"/>
          <w:lang w:eastAsia="hr-HR"/>
        </w:rPr>
        <w:t>arodne novine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24/15).</w:t>
      </w:r>
    </w:p>
    <w:p w14:paraId="6B37C4A5" w14:textId="557FEDD8" w:rsidR="00371F60" w:rsidRPr="00371F60" w:rsidRDefault="00680C7E" w:rsidP="00371F60">
      <w:pPr>
        <w:shd w:val="clear" w:color="auto" w:fill="FFFFFF"/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kandidata</w:t>
      </w:r>
      <w:r w:rsidR="005C2451"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provedene </w:t>
      </w: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</w:t>
      </w:r>
      <w:r w:rsidR="005C2451"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sastavit </w:t>
      </w: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5C2451"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1F60">
        <w:rPr>
          <w:rFonts w:ascii="Times New Roman" w:eastAsia="Times New Roman" w:hAnsi="Times New Roman" w:cs="Times New Roman"/>
          <w:sz w:val="24"/>
          <w:szCs w:val="24"/>
          <w:lang w:eastAsia="hr-HR"/>
        </w:rPr>
        <w:t>rang listu kandidata, a troje najboljih kandidata, s najvećim brojem bodova, bit će pozvani na usmeni razgovor (intervju) s ravnateljicom škole.</w:t>
      </w:r>
    </w:p>
    <w:p w14:paraId="6185223B" w14:textId="0F526230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</w:t>
      </w:r>
      <w:r w:rsidR="000B0EE7">
        <w:rPr>
          <w:rFonts w:ascii="Times New Roman" w:hAnsi="Times New Roman" w:cs="Times New Roman"/>
          <w:sz w:val="24"/>
          <w:szCs w:val="24"/>
        </w:rPr>
        <w:t>vođenja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natječajnog postupka.</w:t>
      </w:r>
    </w:p>
    <w:p w14:paraId="4B7F2486" w14:textId="77777777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279FD" w14:textId="27651192" w:rsidR="00BB4788" w:rsidRPr="00465E59" w:rsidRDefault="00BB4788" w:rsidP="00465E59">
      <w:pPr>
        <w:pStyle w:val="Odlomakpopisa"/>
        <w:ind w:left="-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554D4294" w14:textId="77777777" w:rsidR="00465E59" w:rsidRDefault="00465E59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7A9EB84C" w14:textId="6B5FCD20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36113033" w14:textId="77777777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4C72E048" w14:textId="6D2CDB86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</w:t>
      </w:r>
      <w:r w:rsidR="000B0EE7">
        <w:rPr>
          <w:rFonts w:ascii="Times New Roman" w:hAnsi="Times New Roman" w:cs="Times New Roman"/>
          <w:b/>
          <w:sz w:val="24"/>
          <w:szCs w:val="24"/>
        </w:rPr>
        <w:t>a Bartola Kašića</w:t>
      </w:r>
      <w:r w:rsidRPr="00971C4E">
        <w:rPr>
          <w:rFonts w:ascii="Times New Roman" w:hAnsi="Times New Roman" w:cs="Times New Roman"/>
          <w:b/>
          <w:sz w:val="24"/>
          <w:szCs w:val="24"/>
        </w:rPr>
        <w:t>,</w:t>
      </w:r>
      <w:r w:rsidR="000B0EE7">
        <w:rPr>
          <w:rFonts w:ascii="Times New Roman" w:hAnsi="Times New Roman" w:cs="Times New Roman"/>
          <w:b/>
          <w:sz w:val="24"/>
          <w:szCs w:val="24"/>
        </w:rPr>
        <w:t xml:space="preserve"> Bartola Kašića 48, 32100 Vinkovci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„za natječaj“</w:t>
      </w:r>
      <w:r w:rsidR="000B0EE7">
        <w:rPr>
          <w:rFonts w:ascii="Times New Roman" w:hAnsi="Times New Roman" w:cs="Times New Roman"/>
          <w:b/>
          <w:sz w:val="24"/>
          <w:szCs w:val="24"/>
        </w:rPr>
        <w:t>.</w:t>
      </w:r>
    </w:p>
    <w:p w14:paraId="6E12F622" w14:textId="77777777" w:rsidR="00BB4788" w:rsidRPr="00971C4E" w:rsidRDefault="00BB4788" w:rsidP="00EA12E3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12146D65" w14:textId="4214CB34" w:rsidR="00BB4788" w:rsidRDefault="00BB4788" w:rsidP="00465E59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2C457E4" w14:textId="77777777" w:rsidR="00465E59" w:rsidRPr="00465E59" w:rsidRDefault="00465E59" w:rsidP="00465E59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</w:p>
    <w:p w14:paraId="448B7328" w14:textId="0411426E" w:rsidR="00086604" w:rsidRDefault="00BB4788" w:rsidP="00273E0F">
      <w:pPr>
        <w:pStyle w:val="Odlomakpopisa"/>
        <w:ind w:left="-363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>biti obaviješteni najkasnije u roku 15 dana od potpisivanja ugovora o radu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putem mrežnih stranica Škole. U slučaju da se na natječaj prijave kandidati/kinje koji se pozivaju na pravo prednosti pri zapošljavanju prema posebnim propisima, isti će biti obaviješteni temeljem odredaba Pravilnika o</w:t>
      </w:r>
      <w:r w:rsidR="00754A2D">
        <w:rPr>
          <w:rFonts w:ascii="Times New Roman" w:hAnsi="Times New Roman" w:cs="Times New Roman"/>
          <w:sz w:val="24"/>
          <w:szCs w:val="24"/>
        </w:rPr>
        <w:t xml:space="preserve"> načinu i </w:t>
      </w:r>
      <w:r w:rsidRPr="008A1E0C">
        <w:rPr>
          <w:rFonts w:ascii="Times New Roman" w:hAnsi="Times New Roman" w:cs="Times New Roman"/>
          <w:sz w:val="24"/>
          <w:szCs w:val="24"/>
        </w:rPr>
        <w:t>postupku zapošljavanja te procjeni i vrednovanju kandidata za zapošljavanje.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071E465B" w14:textId="2F755D5D" w:rsidR="005425DB" w:rsidRPr="005425DB" w:rsidRDefault="005425DB" w:rsidP="005425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Ravnateljica</w:t>
      </w:r>
    </w:p>
    <w:p w14:paraId="2F7DD4F2" w14:textId="77777777" w:rsidR="005425DB" w:rsidRPr="005425DB" w:rsidRDefault="005425DB" w:rsidP="005425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A97A23C" w14:textId="3E094C28" w:rsidR="00BB4788" w:rsidRPr="00EA12E3" w:rsidRDefault="005425DB" w:rsidP="00EA12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5DB">
        <w:rPr>
          <w:rFonts w:ascii="Times New Roman" w:hAnsi="Times New Roman" w:cs="Times New Roman"/>
          <w:sz w:val="24"/>
          <w:szCs w:val="24"/>
        </w:rPr>
        <w:t>Vlasta Pavlović Elez, prof.</w:t>
      </w:r>
    </w:p>
    <w:sectPr w:rsidR="00BB4788" w:rsidRPr="00EA12E3" w:rsidSect="00EA12E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6A38"/>
    <w:multiLevelType w:val="hybridMultilevel"/>
    <w:tmpl w:val="BC3CDE7C"/>
    <w:lvl w:ilvl="0" w:tplc="EB8AB26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45B7"/>
    <w:multiLevelType w:val="hybridMultilevel"/>
    <w:tmpl w:val="A86E2FE6"/>
    <w:lvl w:ilvl="0" w:tplc="7BACE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90"/>
    <w:rsid w:val="000311AC"/>
    <w:rsid w:val="00075189"/>
    <w:rsid w:val="000843ED"/>
    <w:rsid w:val="00086604"/>
    <w:rsid w:val="000B0EE7"/>
    <w:rsid w:val="000D5452"/>
    <w:rsid w:val="00156B39"/>
    <w:rsid w:val="00166564"/>
    <w:rsid w:val="0017583B"/>
    <w:rsid w:val="001973BD"/>
    <w:rsid w:val="001B7205"/>
    <w:rsid w:val="001D5444"/>
    <w:rsid w:val="001D6DD5"/>
    <w:rsid w:val="002369E2"/>
    <w:rsid w:val="00273E0F"/>
    <w:rsid w:val="002A3B9F"/>
    <w:rsid w:val="00371F60"/>
    <w:rsid w:val="00406189"/>
    <w:rsid w:val="00422FD7"/>
    <w:rsid w:val="00465E59"/>
    <w:rsid w:val="004C3955"/>
    <w:rsid w:val="004D1E7F"/>
    <w:rsid w:val="004F7E8E"/>
    <w:rsid w:val="005425DB"/>
    <w:rsid w:val="005575BA"/>
    <w:rsid w:val="005A4AA5"/>
    <w:rsid w:val="005C2451"/>
    <w:rsid w:val="0062027E"/>
    <w:rsid w:val="006743B1"/>
    <w:rsid w:val="00680C7E"/>
    <w:rsid w:val="00705CDB"/>
    <w:rsid w:val="00754A2D"/>
    <w:rsid w:val="00792AA5"/>
    <w:rsid w:val="007B5554"/>
    <w:rsid w:val="008544D7"/>
    <w:rsid w:val="00976785"/>
    <w:rsid w:val="00976F8D"/>
    <w:rsid w:val="009D0D90"/>
    <w:rsid w:val="009D51B1"/>
    <w:rsid w:val="00A27860"/>
    <w:rsid w:val="00A95012"/>
    <w:rsid w:val="00B13DE1"/>
    <w:rsid w:val="00BB4788"/>
    <w:rsid w:val="00BF04E1"/>
    <w:rsid w:val="00C03C3D"/>
    <w:rsid w:val="00C10D09"/>
    <w:rsid w:val="00CA5F06"/>
    <w:rsid w:val="00CA75C9"/>
    <w:rsid w:val="00CB2872"/>
    <w:rsid w:val="00D11DBA"/>
    <w:rsid w:val="00D25128"/>
    <w:rsid w:val="00D96B5D"/>
    <w:rsid w:val="00DC7581"/>
    <w:rsid w:val="00E23DC6"/>
    <w:rsid w:val="00EA12E3"/>
    <w:rsid w:val="00EC0B7C"/>
    <w:rsid w:val="00EC5A59"/>
    <w:rsid w:val="00EF6996"/>
    <w:rsid w:val="00F10EC4"/>
    <w:rsid w:val="00F41C9D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EACC"/>
  <w15:chartTrackingRefBased/>
  <w15:docId w15:val="{CA8B340C-5FFC-46C7-857C-DCB1CE5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8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4788"/>
    <w:pPr>
      <w:spacing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478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3DE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EF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kasica-vk.skole.hr/dokumenti?dm_document_id=1253&amp;dm_de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40</cp:revision>
  <cp:lastPrinted>2024-04-11T04:58:00Z</cp:lastPrinted>
  <dcterms:created xsi:type="dcterms:W3CDTF">2023-09-08T07:23:00Z</dcterms:created>
  <dcterms:modified xsi:type="dcterms:W3CDTF">2024-04-11T04:58:00Z</dcterms:modified>
</cp:coreProperties>
</file>