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D3E" w:rsidRPr="000E4580" w:rsidRDefault="00743987" w:rsidP="00011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</w:t>
      </w:r>
      <w:r w:rsidR="00011D3E" w:rsidRPr="000E45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NOVNA ŠKOLA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BARTOLA KAŠIĆA</w:t>
      </w:r>
      <w:r w:rsidR="00011D3E" w:rsidRPr="000E458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VINKOVCI,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Bartola Kašića 48.</w:t>
      </w:r>
    </w:p>
    <w:p w:rsidR="00011D3E" w:rsidRPr="00042CB4" w:rsidRDefault="00011D3E" w:rsidP="00011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E4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KLASA</w:t>
      </w:r>
      <w:r w:rsidRPr="00042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: </w:t>
      </w:r>
      <w:r w:rsidR="00042CB4" w:rsidRPr="00042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112-0</w:t>
      </w:r>
      <w:r w:rsidR="007439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</w:t>
      </w:r>
      <w:r w:rsidR="00042CB4" w:rsidRPr="00042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/2</w:t>
      </w:r>
      <w:r w:rsidR="007439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</w:t>
      </w:r>
      <w:r w:rsidR="00042CB4" w:rsidRPr="00042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-01/</w:t>
      </w:r>
      <w:r w:rsidR="00C521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03</w:t>
      </w:r>
    </w:p>
    <w:p w:rsidR="00011D3E" w:rsidRPr="00042CB4" w:rsidRDefault="00011D3E" w:rsidP="00011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42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URBROJ: 21</w:t>
      </w:r>
      <w:r w:rsidR="007439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96-4-6/22</w:t>
      </w:r>
      <w:r w:rsidR="00C521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-1</w:t>
      </w:r>
    </w:p>
    <w:p w:rsidR="00011D3E" w:rsidRPr="00042CB4" w:rsidRDefault="00011D3E" w:rsidP="00011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42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Vinkovci, </w:t>
      </w:r>
      <w:r w:rsidR="00E621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</w:t>
      </w:r>
      <w:r w:rsidR="00C521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23.05.</w:t>
      </w:r>
      <w:r w:rsidR="007439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042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202</w:t>
      </w:r>
      <w:r w:rsidR="007439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</w:t>
      </w:r>
      <w:r w:rsidRPr="00042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  <w:r w:rsidR="00C521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g.</w:t>
      </w:r>
    </w:p>
    <w:p w:rsidR="00011D3E" w:rsidRPr="000E4580" w:rsidRDefault="00011D3E" w:rsidP="00011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011D3E" w:rsidRPr="000E4580" w:rsidRDefault="00011D3E" w:rsidP="00266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E4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Na temelju čl. 107. Zakona o odgoju i obrazovanju u os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novnoj i srednjoj školi (NN</w:t>
      </w:r>
      <w:r w:rsidRPr="000E4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87/08,</w:t>
      </w:r>
      <w:r w:rsidR="00765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0E4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86/09, 92/10, 105/10, 90/11, 5/12, 16/12, 86/1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2, 126/12, 94/13, 152/14, 7/17,</w:t>
      </w:r>
      <w:r w:rsidR="00765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0E4580">
        <w:rPr>
          <w:rFonts w:ascii="Times New Roman" w:eastAsia="Times New Roman" w:hAnsi="Times New Roman" w:cs="Times New Roman"/>
          <w:sz w:val="24"/>
          <w:szCs w:val="24"/>
          <w:lang w:eastAsia="hr-HR"/>
        </w:rPr>
        <w:t>68/18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0E45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98/19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64/20</w:t>
      </w:r>
      <w:r w:rsidR="007655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545C31">
        <w:rPr>
          <w:rFonts w:ascii="Times New Roman" w:eastAsia="Times New Roman" w:hAnsi="Times New Roman" w:cs="Times New Roman"/>
          <w:sz w:val="24"/>
          <w:szCs w:val="24"/>
          <w:lang w:eastAsia="hr-HR"/>
        </w:rPr>
        <w:t>( u daljnjem tekstu :Zakon)</w:t>
      </w:r>
      <w:r w:rsidRPr="000E45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E45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članaka 6. i 7. Pravilnika o načinu i postupku zapošljavanja u Osnovnoj školi </w:t>
      </w:r>
      <w:r w:rsidR="007439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Bartola Kašića </w:t>
      </w:r>
      <w:r w:rsidRPr="000E45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Vinkovci (u daljnjem tekstu: Pravilnik)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0E45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0E4580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</w:t>
      </w:r>
      <w:r w:rsidR="00743987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r w:rsidRPr="000E45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E4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Škole raspisuje </w:t>
      </w:r>
    </w:p>
    <w:p w:rsidR="00011D3E" w:rsidRDefault="00011D3E" w:rsidP="00011D3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</w:p>
    <w:p w:rsidR="00011D3E" w:rsidRPr="000E4580" w:rsidRDefault="00011D3E" w:rsidP="00011D3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0E45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NATJEČAJ</w:t>
      </w:r>
    </w:p>
    <w:p w:rsidR="00011D3E" w:rsidRPr="000E4580" w:rsidRDefault="00011D3E" w:rsidP="00011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0E45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za popunu radnog mjesta </w:t>
      </w:r>
    </w:p>
    <w:p w:rsidR="00011D3E" w:rsidRPr="000E4580" w:rsidRDefault="00011D3E" w:rsidP="00011D3E">
      <w:pPr>
        <w:spacing w:after="0" w:line="240" w:lineRule="auto"/>
        <w:ind w:left="100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</w:p>
    <w:p w:rsidR="00011D3E" w:rsidRDefault="00005CF4" w:rsidP="00011D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STRUČNI SURADNIK -KNJIŽNIČAR</w:t>
      </w:r>
      <w:r w:rsidR="00011D3E" w:rsidRPr="000D4A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011D3E" w:rsidRPr="000E45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-  na određeno, </w:t>
      </w:r>
      <w:r w:rsidR="007655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puno radno vrijeme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 </w:t>
      </w:r>
      <w:r w:rsidR="00545C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do eventualnog povratka zaposlenice s radnog mjesta ravnatelja škole, a najdulje po isteku 2</w:t>
      </w:r>
      <w:r w:rsidR="002F36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.</w:t>
      </w:r>
      <w:r w:rsidR="00545C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 mandata (članak 128.</w:t>
      </w:r>
      <w:r w:rsidR="002F36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 </w:t>
      </w:r>
      <w:r w:rsidR="00545C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st.</w:t>
      </w:r>
      <w:r w:rsidR="002F36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 </w:t>
      </w:r>
      <w:r w:rsidR="00545C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2</w:t>
      </w:r>
      <w:r w:rsidR="002F36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. </w:t>
      </w:r>
      <w:r w:rsidR="00545C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i 5</w:t>
      </w:r>
      <w:r w:rsidR="002F36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.</w:t>
      </w:r>
      <w:r w:rsidR="00545C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 </w:t>
      </w:r>
      <w:r w:rsidR="00545C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Zakona )</w:t>
      </w:r>
      <w:r w:rsidR="002F36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 </w:t>
      </w:r>
      <w:r w:rsidR="00545C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- 1 izvršitelj uz uvjet probnog rada u trajanju do 3 mjeseca</w:t>
      </w:r>
      <w:r w:rsidR="00114E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.</w:t>
      </w:r>
    </w:p>
    <w:p w:rsidR="001F2B61" w:rsidRPr="000E4580" w:rsidRDefault="001F2B61" w:rsidP="00011D3E">
      <w:pPr>
        <w:spacing w:after="0" w:line="240" w:lineRule="auto"/>
        <w:ind w:left="100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</w:p>
    <w:p w:rsidR="00011D3E" w:rsidRPr="000E4580" w:rsidRDefault="00011D3E" w:rsidP="00011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</w:p>
    <w:p w:rsidR="00011D3E" w:rsidRPr="000E4580" w:rsidRDefault="00011D3E" w:rsidP="00266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45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UVJETI:</w:t>
      </w:r>
      <w:r w:rsidRPr="000E4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prema Zakonu o odgoju i obrazovanju u osn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ovnoj i srednjoj školi (NN </w:t>
      </w:r>
      <w:r w:rsidRPr="000E4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87/08, 86/09, 92/10, 105/10, 90/11, 5/12, 16/12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 86/12, 126/12, 94/13, 152/14 ,</w:t>
      </w:r>
      <w:r w:rsidRPr="000E4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7/17,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68/18, </w:t>
      </w:r>
      <w:r w:rsidRPr="000E45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98/19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 64/20</w:t>
      </w:r>
      <w:r w:rsidR="00D079D0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0E45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 Pravilniku o odgovarajućoj vrsti obrazovanja učitelja i stručnih sura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dnika u osnovnoj školi (NN </w:t>
      </w:r>
      <w:r w:rsidRPr="000E4580">
        <w:rPr>
          <w:rFonts w:ascii="Times New Roman" w:eastAsia="Times New Roman" w:hAnsi="Times New Roman" w:cs="Times New Roman"/>
          <w:sz w:val="24"/>
          <w:szCs w:val="24"/>
          <w:lang w:eastAsia="hr-HR"/>
        </w:rPr>
        <w:t>6/19</w:t>
      </w:r>
      <w:r w:rsidR="007655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75/20</w:t>
      </w:r>
      <w:r w:rsidRPr="000E4580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0E45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011D3E" w:rsidRDefault="00011D3E" w:rsidP="00011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11D3E" w:rsidRPr="000E4580" w:rsidRDefault="00011D3E" w:rsidP="00011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E458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Uz pisanu prijavu, vlastoručno potpisanu, 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</w:t>
      </w:r>
      <w:r w:rsidRPr="000E458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atječaj kandidati moraju priložiti:</w:t>
      </w:r>
    </w:p>
    <w:p w:rsidR="00011D3E" w:rsidRPr="000E4580" w:rsidRDefault="00011D3E" w:rsidP="00011D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E458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Pr="000E458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0E45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životopis </w:t>
      </w:r>
    </w:p>
    <w:p w:rsidR="00011D3E" w:rsidRPr="000E4580" w:rsidRDefault="00011D3E" w:rsidP="00011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E4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 w:rsidRPr="000E4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  <w:t xml:space="preserve">dokaz o stručnoj spremi (diploma) </w:t>
      </w:r>
    </w:p>
    <w:p w:rsidR="00011D3E" w:rsidRPr="000E4580" w:rsidRDefault="00011D3E" w:rsidP="00011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E4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 w:rsidRPr="000E4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  <w:t xml:space="preserve">dokaz o državljanstvu </w:t>
      </w:r>
    </w:p>
    <w:p w:rsidR="00011D3E" w:rsidRPr="000E4580" w:rsidRDefault="00011D3E" w:rsidP="00011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4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 w:rsidRPr="000E4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 w:rsidRPr="000E4580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 da nije pod istragom i da se protiv kandidata/kinje ne vodi kazneni postupak glede zapreka za zasn</w:t>
      </w:r>
      <w:r w:rsidR="002669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ivanje radnog odnosa iz članka </w:t>
      </w:r>
      <w:r w:rsidRPr="000E4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106. Zakona o odgoju </w:t>
      </w:r>
      <w:r w:rsidRPr="000E45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obrazovanju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osnovnoj i srednjoj školi (NN </w:t>
      </w:r>
      <w:r w:rsidRPr="000E4580">
        <w:rPr>
          <w:rFonts w:ascii="Times New Roman" w:eastAsia="Times New Roman" w:hAnsi="Times New Roman" w:cs="Times New Roman"/>
          <w:sz w:val="24"/>
          <w:szCs w:val="24"/>
          <w:lang w:eastAsia="hr-HR"/>
        </w:rPr>
        <w:t>87/08, 86/09, 92/10, 105/10, 90/11, 5/12, 16/12, 86/12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126/12, 94/13, 152/14 , 7/17 ,68/18,</w:t>
      </w:r>
      <w:r w:rsidRPr="000E45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98/19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64/20</w:t>
      </w:r>
      <w:r w:rsidRPr="000E4580">
        <w:rPr>
          <w:rFonts w:ascii="Times New Roman" w:eastAsia="Times New Roman" w:hAnsi="Times New Roman" w:cs="Times New Roman"/>
          <w:sz w:val="24"/>
          <w:szCs w:val="24"/>
          <w:lang w:eastAsia="hr-HR"/>
        </w:rPr>
        <w:t>) ne stariju od</w:t>
      </w:r>
      <w:r w:rsidR="007439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dana  raspisivanja natječaja</w:t>
      </w:r>
      <w:r w:rsidRPr="000E45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079D0" w:rsidRDefault="00011D3E" w:rsidP="001F2B6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45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Pr="000E45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elektronički zapis ili potvrdu o podacima evidentiranim u matičnoj evidenciji Hrvatskog zavoda za mirovinsko osiguranje.</w:t>
      </w:r>
    </w:p>
    <w:p w:rsidR="00D079D0" w:rsidRDefault="00D079D0" w:rsidP="001F2B6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079D0" w:rsidRDefault="00D079D0" w:rsidP="00D07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Navedene isprave odnosno prilozi dostavljaju se u neovjerenoj preslici i ne vraćaju se kandidatu nakon završetka natječajnog postupka.</w:t>
      </w:r>
    </w:p>
    <w:p w:rsidR="00D079D0" w:rsidRDefault="00D079D0" w:rsidP="00D07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Natječaj se mogu pod ravnopravnim uvjetima javiti osobe oba spola. </w:t>
      </w:r>
    </w:p>
    <w:p w:rsidR="00D079D0" w:rsidRDefault="00D079D0" w:rsidP="00D07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prijavi na Natječaj navodi se adresa odnosno adresa elektroničke pošte na koju će se dostaviti obavijest o datumu i vremenu procjene odnosno testiranja.</w:t>
      </w:r>
    </w:p>
    <w:p w:rsidR="00D079D0" w:rsidRDefault="00D079D0" w:rsidP="00D07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079D0" w:rsidRDefault="00C521F4" w:rsidP="00281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bookmarkStart w:id="0" w:name="_GoBack"/>
      <w:bookmarkEnd w:id="0"/>
      <w:r w:rsidR="00D079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andidati koji su pravodobno dostavili potpunu prijavu sa svim prilozima odnosno </w:t>
      </w:r>
      <w:r w:rsidR="002814AC">
        <w:rPr>
          <w:rFonts w:ascii="Times New Roman" w:eastAsia="Times New Roman" w:hAnsi="Times New Roman" w:cs="Times New Roman"/>
          <w:sz w:val="24"/>
          <w:szCs w:val="24"/>
          <w:lang w:eastAsia="hr-HR"/>
        </w:rPr>
        <w:t>ispravama i ispunjavaju uvjete n</w:t>
      </w:r>
      <w:r w:rsidR="00D079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atječaja, </w:t>
      </w:r>
      <w:r w:rsidR="002814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za procjenu kandidata pozvati će se na testiranje prema odredbama </w:t>
      </w:r>
      <w:r w:rsidR="00D079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Pravilnika o načinu i postupku zapošljavanja u Osnovnoj školi </w:t>
      </w:r>
      <w:r w:rsidR="007439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Bartola Kašića Vinkovci </w:t>
      </w:r>
      <w:r w:rsidR="00D079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5" w:history="1">
        <w:r w:rsidR="00743987" w:rsidRPr="00C11AE0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http://os-bkasica-vk.skole.hr/dokumenti</w:t>
        </w:r>
      </w:hyperlink>
    </w:p>
    <w:p w:rsidR="00114E78" w:rsidRDefault="00D079D0" w:rsidP="00D07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Povjerenstvo za vrednovanje kandidata </w:t>
      </w:r>
      <w:r w:rsidR="00114E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obavit će usmenu provjeru o </w:t>
      </w:r>
      <w:r w:rsidR="007D288C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="00114E78">
        <w:rPr>
          <w:rFonts w:ascii="Times New Roman" w:eastAsia="Times New Roman" w:hAnsi="Times New Roman" w:cs="Times New Roman"/>
          <w:sz w:val="24"/>
          <w:szCs w:val="24"/>
          <w:lang w:eastAsia="hr-HR"/>
        </w:rPr>
        <w:t>emu će kandidati biti obav</w:t>
      </w:r>
      <w:r w:rsidR="007D288C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114E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ješteni elektroničkim putem (na </w:t>
      </w:r>
      <w:proofErr w:type="spellStart"/>
      <w:r w:rsidR="00114E78">
        <w:rPr>
          <w:rFonts w:ascii="Times New Roman" w:eastAsia="Times New Roman" w:hAnsi="Times New Roman" w:cs="Times New Roman"/>
          <w:sz w:val="24"/>
          <w:szCs w:val="24"/>
          <w:lang w:eastAsia="hr-HR"/>
        </w:rPr>
        <w:t>e.mail</w:t>
      </w:r>
      <w:proofErr w:type="spellEnd"/>
      <w:r w:rsidR="00114E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adresu.)</w:t>
      </w:r>
    </w:p>
    <w:p w:rsidR="00D079D0" w:rsidRPr="001F2B61" w:rsidRDefault="00D079D0" w:rsidP="00D07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F2B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Popis literature za kandidate </w:t>
      </w:r>
      <w:r w:rsidR="00901B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stručnog suradnika -knjižničara</w:t>
      </w:r>
    </w:p>
    <w:p w:rsidR="00114E78" w:rsidRPr="00114E78" w:rsidRDefault="00D079D0" w:rsidP="004031BC">
      <w:pPr>
        <w:pStyle w:val="Odlomakpopis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jc w:val="both"/>
        <w:rPr>
          <w:sz w:val="24"/>
          <w:szCs w:val="24"/>
        </w:rPr>
      </w:pPr>
      <w:r w:rsidRPr="00114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Zakon o odgoju i obrazovanju u osnovnoj i srednjoj školi  (uz izmjene i dopune NN 87/08, 86/09, 92/10, 105/10, 90/11, 05/12, 16/12, 86/12, 126/12, 94/13, 152/1, 07/17, 68/18, 98/19, 64/20)  </w:t>
      </w:r>
    </w:p>
    <w:p w:rsidR="00901BF9" w:rsidRPr="00114E78" w:rsidRDefault="00114E78" w:rsidP="004031BC">
      <w:pPr>
        <w:pStyle w:val="Odlomakpopis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Standard za školske knjižnica (NN</w:t>
      </w:r>
      <w:r w:rsidR="00D079D0" w:rsidRPr="00114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34/2000)</w:t>
      </w:r>
    </w:p>
    <w:p w:rsidR="00114E78" w:rsidRPr="00114E78" w:rsidRDefault="00114E78" w:rsidP="004031BC">
      <w:pPr>
        <w:pStyle w:val="Odlomakpopis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Pravilnik o otpisu i reviziji (NN 21/2002)</w:t>
      </w:r>
    </w:p>
    <w:p w:rsidR="00114E78" w:rsidRPr="00114E78" w:rsidRDefault="00114E78" w:rsidP="004031BC">
      <w:pPr>
        <w:pStyle w:val="Odlomakpopis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Državn</w:t>
      </w:r>
      <w:r w:rsidR="00897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pedagoški standard osnovnoškolskog sustava  odgoja i obrazovanja    </w:t>
      </w:r>
      <w:r w:rsidR="00897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(NN 63/2008)</w:t>
      </w:r>
    </w:p>
    <w:p w:rsidR="00901BF9" w:rsidRPr="00901BF9" w:rsidRDefault="00901BF9" w:rsidP="00901BF9">
      <w:pPr>
        <w:shd w:val="clear" w:color="auto" w:fill="FFFFFF"/>
        <w:spacing w:line="240" w:lineRule="atLeast"/>
        <w:ind w:left="720"/>
        <w:jc w:val="both"/>
        <w:rPr>
          <w:sz w:val="24"/>
          <w:szCs w:val="24"/>
        </w:rPr>
      </w:pPr>
    </w:p>
    <w:p w:rsidR="00382724" w:rsidRPr="004F4B89" w:rsidRDefault="00382724" w:rsidP="00D079D0">
      <w:pPr>
        <w:pStyle w:val="box8249682"/>
        <w:spacing w:after="161" w:afterAutospacing="0"/>
        <w:jc w:val="both"/>
        <w:rPr>
          <w:color w:val="000000"/>
        </w:rPr>
      </w:pPr>
      <w:r w:rsidRPr="004F4B89">
        <w:rPr>
          <w:color w:val="000000" w:themeColor="text1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4F4B89">
        <w:rPr>
          <w:color w:val="231F20"/>
        </w:rPr>
        <w:t xml:space="preserve">članku 48. Zakona o civilnim stradalnicima iz Domovinskog rata (Narodne novine broj  84/21), </w:t>
      </w:r>
      <w:r w:rsidRPr="004F4B89">
        <w:rPr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382724" w:rsidRPr="004F4B89" w:rsidRDefault="00382724" w:rsidP="00D079D0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:rsidR="00382724" w:rsidRPr="004F4B89" w:rsidRDefault="00382724" w:rsidP="00D079D0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4F4B89">
        <w:rPr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Poveznica na internetsku stranicu Ministarstva hrvatskih branitelja s popisom dokaza potrebnih za ostvarivanja prava prednosti: </w:t>
      </w:r>
    </w:p>
    <w:p w:rsidR="00382724" w:rsidRPr="004F4B89" w:rsidRDefault="00B741F5" w:rsidP="00D079D0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hyperlink r:id="rId6" w:history="1">
        <w:r w:rsidR="00382724" w:rsidRPr="004F4B89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:rsidR="001F2B61" w:rsidRPr="004F4B89" w:rsidRDefault="001F2B61" w:rsidP="00D079D0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:rsidR="00382724" w:rsidRPr="004F4B89" w:rsidRDefault="00382724" w:rsidP="00D079D0">
      <w:pPr>
        <w:pStyle w:val="box8321335"/>
        <w:shd w:val="clear" w:color="auto" w:fill="FFFFFF"/>
        <w:spacing w:before="0" w:beforeAutospacing="0" w:after="0" w:afterAutospacing="0"/>
        <w:textAlignment w:val="baseline"/>
        <w:rPr>
          <w:rStyle w:val="Hiperveza"/>
        </w:rPr>
      </w:pPr>
      <w:r w:rsidRPr="004F4B89">
        <w:rPr>
          <w:color w:val="231F20"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</w:t>
      </w:r>
      <w:r>
        <w:rPr>
          <w:color w:val="231F20"/>
        </w:rPr>
        <w:t xml:space="preserve">radalnicima iz Domovinskog rata. </w:t>
      </w:r>
      <w:r w:rsidRPr="004F4B89">
        <w:rPr>
          <w:color w:val="231F20"/>
        </w:rPr>
        <w:t>Poveznica na internetsku stranicu Ministarstva hrvatskih branitelja s popisom dokaza potrebnih za</w:t>
      </w:r>
      <w:r>
        <w:rPr>
          <w:color w:val="231F20"/>
        </w:rPr>
        <w:t xml:space="preserve"> </w:t>
      </w:r>
      <w:r w:rsidRPr="004F4B89">
        <w:rPr>
          <w:color w:val="231F20"/>
        </w:rPr>
        <w:t xml:space="preserve">ostvarivanja prava prednosti: </w:t>
      </w:r>
      <w:hyperlink r:id="rId7" w:history="1">
        <w:r w:rsidRPr="004F4B89"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2669A2" w:rsidRDefault="002669A2" w:rsidP="00011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1F2B61" w:rsidRPr="001F2B61" w:rsidRDefault="001F2B61" w:rsidP="00011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011D3E" w:rsidRPr="000E4580" w:rsidRDefault="00011D3E" w:rsidP="00011D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F2B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Kandidat/</w:t>
      </w:r>
      <w:proofErr w:type="spellStart"/>
      <w:r w:rsidRPr="001F2B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kinja</w:t>
      </w:r>
      <w:proofErr w:type="spellEnd"/>
      <w:r w:rsidRPr="001F2B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prijavom na Natječaj daje privolu za obradu osobnih podataka navedenih u svim dostavljenim prilozima odnosno ispravama za potrebe provedbe natječajnog postupka sukladno </w:t>
      </w:r>
      <w:r w:rsidRPr="000E4580">
        <w:rPr>
          <w:rFonts w:ascii="Times New Roman" w:eastAsia="Times New Roman" w:hAnsi="Times New Roman" w:cs="Times New Roman"/>
          <w:sz w:val="24"/>
          <w:szCs w:val="24"/>
          <w:lang w:eastAsia="hr-HR"/>
        </w:rPr>
        <w:t>važećim propisima o zaštiti osobnih podataka.</w:t>
      </w:r>
    </w:p>
    <w:p w:rsidR="00011D3E" w:rsidRPr="000E4580" w:rsidRDefault="00011D3E" w:rsidP="00011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011D3E" w:rsidRPr="000E4580" w:rsidRDefault="00011D3E" w:rsidP="00011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0E45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Pr="000E45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podnošenje prijava 8 dana od dana objave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0E45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atječaja na mrežnim stranicama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0E45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glasnoj ploči Hrvatskog zavoda za zapošljavanje, te mrežnim stranicama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0E4580">
        <w:rPr>
          <w:rFonts w:ascii="Times New Roman" w:eastAsia="Times New Roman" w:hAnsi="Times New Roman" w:cs="Times New Roman"/>
          <w:sz w:val="24"/>
          <w:szCs w:val="24"/>
          <w:lang w:eastAsia="hr-HR"/>
        </w:rPr>
        <w:t>glasnoj ploči Škole.</w:t>
      </w:r>
      <w:r w:rsidRPr="000E4580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</w:p>
    <w:p w:rsidR="00011D3E" w:rsidRPr="000E4580" w:rsidRDefault="00011D3E" w:rsidP="00011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4580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s potrebnom dokumentacijom dostaviti poštom na adresu Škole:</w:t>
      </w:r>
    </w:p>
    <w:p w:rsidR="00011D3E" w:rsidRPr="000E4580" w:rsidRDefault="00011D3E" w:rsidP="00011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45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Osnovna škola </w:t>
      </w:r>
      <w:r w:rsidR="002722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Bartola Kašića</w:t>
      </w:r>
      <w:r w:rsidRPr="000E45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2722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Bartola Kašića 48. 32100 Vinkovci, </w:t>
      </w:r>
      <w:r w:rsidRPr="000E45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 naznakom „za natječa</w:t>
      </w:r>
      <w:r w:rsidRPr="000E4580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Pr="000E45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“.</w:t>
      </w:r>
    </w:p>
    <w:p w:rsidR="00011D3E" w:rsidRPr="000E4580" w:rsidRDefault="00011D3E" w:rsidP="00011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4580">
        <w:rPr>
          <w:rFonts w:ascii="Times New Roman" w:eastAsia="Times New Roman" w:hAnsi="Times New Roman" w:cs="Times New Roman"/>
          <w:sz w:val="24"/>
          <w:szCs w:val="24"/>
          <w:lang w:eastAsia="hr-HR"/>
        </w:rPr>
        <w:t>Nepravodobne i nepotpune prijave neće se razmatrati.</w:t>
      </w:r>
    </w:p>
    <w:p w:rsidR="0027229B" w:rsidRDefault="00011D3E" w:rsidP="00272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45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rezultatima natječaja kandidati će biti obaviješteni u zakonskom roku putem mrežne stranice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0E4580">
        <w:rPr>
          <w:rFonts w:ascii="Times New Roman" w:eastAsia="Times New Roman" w:hAnsi="Times New Roman" w:cs="Times New Roman"/>
          <w:sz w:val="24"/>
          <w:szCs w:val="24"/>
          <w:lang w:eastAsia="hr-HR"/>
        </w:rPr>
        <w:t>kole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8" w:history="1">
        <w:r w:rsidR="0027229B" w:rsidRPr="00C11AE0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http://os-bkasica-vk.skole.hr/</w:t>
        </w:r>
      </w:hyperlink>
      <w:r w:rsidR="0027229B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natječaji</w:t>
      </w:r>
    </w:p>
    <w:p w:rsidR="00011D3E" w:rsidRPr="000E4580" w:rsidRDefault="00B741F5" w:rsidP="00011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9" w:history="1">
        <w:r w:rsidR="00EE4684" w:rsidRPr="00EE4684">
          <w:t xml:space="preserve"> </w:t>
        </w:r>
        <w:r w:rsidR="00011D3E" w:rsidRPr="00B87987">
          <w:rPr>
            <w:rStyle w:val="Hiperveza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hr-HR"/>
          </w:rPr>
          <w:t>U</w:t>
        </w:r>
      </w:hyperlink>
      <w:r w:rsidR="00011D3E" w:rsidRPr="000E45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slučaju da se na </w:t>
      </w:r>
      <w:r w:rsidR="00011D3E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011D3E" w:rsidRPr="000E4580">
        <w:rPr>
          <w:rFonts w:ascii="Times New Roman" w:eastAsia="Times New Roman" w:hAnsi="Times New Roman" w:cs="Times New Roman"/>
          <w:sz w:val="24"/>
          <w:szCs w:val="24"/>
          <w:lang w:eastAsia="hr-HR"/>
        </w:rPr>
        <w:t>atječaj prijave kandidati  koji se pozivaju na prednost pri zapošljavanju prema posebnim propisima</w:t>
      </w:r>
      <w:r w:rsidR="00011D3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1F67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svi</w:t>
      </w:r>
      <w:r w:rsidR="00011D3E" w:rsidRPr="000E45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kandidati biti obaviješteni i prema čl. 21. Pravilnika.</w:t>
      </w:r>
    </w:p>
    <w:p w:rsidR="00011D3E" w:rsidRPr="000E4580" w:rsidRDefault="00011D3E" w:rsidP="00011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11D3E" w:rsidRPr="000E4580" w:rsidRDefault="00011D3E" w:rsidP="00571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4580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hr-HR"/>
        </w:rPr>
        <w:tab/>
      </w:r>
      <w:r w:rsidRPr="000E4580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hr-HR"/>
        </w:rPr>
        <w:tab/>
      </w:r>
      <w:r w:rsidRPr="000E4580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hr-HR"/>
        </w:rPr>
        <w:tab/>
      </w:r>
      <w:r w:rsidR="00571644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hr-HR"/>
        </w:rPr>
        <w:tab/>
      </w:r>
      <w:r w:rsidR="00571644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hr-HR"/>
        </w:rPr>
        <w:tab/>
      </w:r>
      <w:r w:rsidR="00571644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hr-HR"/>
        </w:rPr>
        <w:tab/>
      </w:r>
      <w:r w:rsidR="00571644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hr-HR"/>
        </w:rPr>
        <w:tab/>
      </w:r>
      <w:r w:rsidRPr="000E4580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</w:t>
      </w:r>
      <w:r w:rsidR="0027229B">
        <w:rPr>
          <w:rFonts w:ascii="Times New Roman" w:eastAsia="Times New Roman" w:hAnsi="Times New Roman" w:cs="Times New Roman"/>
          <w:sz w:val="24"/>
          <w:szCs w:val="24"/>
          <w:lang w:eastAsia="hr-HR"/>
        </w:rPr>
        <w:t>ica:</w:t>
      </w:r>
    </w:p>
    <w:p w:rsidR="00011D3E" w:rsidRPr="000E4580" w:rsidRDefault="0027229B" w:rsidP="00011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</w:t>
      </w:r>
      <w:r w:rsidR="00005C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Vlasta Pavlović </w:t>
      </w:r>
      <w:proofErr w:type="spellStart"/>
      <w:r w:rsidR="00005CF4">
        <w:rPr>
          <w:rFonts w:ascii="Times New Roman" w:eastAsia="Times New Roman" w:hAnsi="Times New Roman" w:cs="Times New Roman"/>
          <w:sz w:val="24"/>
          <w:szCs w:val="24"/>
          <w:lang w:eastAsia="hr-HR"/>
        </w:rPr>
        <w:t>Elez</w:t>
      </w:r>
      <w:proofErr w:type="spellEnd"/>
    </w:p>
    <w:p w:rsidR="00011D3E" w:rsidRPr="000E4580" w:rsidRDefault="00011D3E" w:rsidP="00011D3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011D3E" w:rsidRPr="000E4580" w:rsidRDefault="00011D3E" w:rsidP="00011D3E">
      <w:pPr>
        <w:rPr>
          <w:rFonts w:ascii="Times New Roman" w:hAnsi="Times New Roman" w:cs="Times New Roman"/>
          <w:sz w:val="24"/>
          <w:szCs w:val="24"/>
        </w:rPr>
      </w:pPr>
    </w:p>
    <w:p w:rsidR="00011D3E" w:rsidRPr="000E4580" w:rsidRDefault="00011D3E" w:rsidP="00011D3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011D3E" w:rsidRPr="000E4580" w:rsidRDefault="00011D3E" w:rsidP="00011D3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011D3E" w:rsidRPr="000E4580" w:rsidRDefault="00011D3E" w:rsidP="00011D3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011D3E" w:rsidRPr="000E4580" w:rsidRDefault="00011D3E" w:rsidP="00011D3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011D3E" w:rsidRPr="000E4580" w:rsidRDefault="00011D3E" w:rsidP="00011D3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011D3E" w:rsidRPr="000E4580" w:rsidRDefault="00011D3E" w:rsidP="00011D3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011D3E" w:rsidRPr="000E4580" w:rsidRDefault="00011D3E" w:rsidP="00011D3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011D3E" w:rsidRPr="000E4580" w:rsidRDefault="00011D3E" w:rsidP="00011D3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011D3E" w:rsidRPr="000E4580" w:rsidRDefault="00011D3E" w:rsidP="00011D3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011D3E" w:rsidRPr="000E4580" w:rsidRDefault="00011D3E" w:rsidP="00011D3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011D3E" w:rsidRPr="000E4580" w:rsidRDefault="00011D3E" w:rsidP="00011D3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011D3E" w:rsidRPr="000E4580" w:rsidRDefault="00011D3E" w:rsidP="00011D3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011D3E" w:rsidRPr="000E4580" w:rsidRDefault="00011D3E" w:rsidP="00011D3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1C5C4C" w:rsidRPr="00D079D0" w:rsidRDefault="001C5C4C" w:rsidP="00D079D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sectPr w:rsidR="001C5C4C" w:rsidRPr="00D07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A0DB1"/>
    <w:multiLevelType w:val="hybridMultilevel"/>
    <w:tmpl w:val="0180E870"/>
    <w:lvl w:ilvl="0" w:tplc="14509486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724" w:hanging="360"/>
      </w:pPr>
    </w:lvl>
    <w:lvl w:ilvl="2" w:tplc="041A001B">
      <w:start w:val="1"/>
      <w:numFmt w:val="lowerRoman"/>
      <w:lvlText w:val="%3."/>
      <w:lvlJc w:val="right"/>
      <w:pPr>
        <w:ind w:left="2444" w:hanging="180"/>
      </w:pPr>
    </w:lvl>
    <w:lvl w:ilvl="3" w:tplc="041A000F">
      <w:start w:val="1"/>
      <w:numFmt w:val="decimal"/>
      <w:lvlText w:val="%4."/>
      <w:lvlJc w:val="left"/>
      <w:pPr>
        <w:ind w:left="3164" w:hanging="360"/>
      </w:pPr>
    </w:lvl>
    <w:lvl w:ilvl="4" w:tplc="041A0019">
      <w:start w:val="1"/>
      <w:numFmt w:val="lowerLetter"/>
      <w:lvlText w:val="%5."/>
      <w:lvlJc w:val="left"/>
      <w:pPr>
        <w:ind w:left="3884" w:hanging="360"/>
      </w:pPr>
    </w:lvl>
    <w:lvl w:ilvl="5" w:tplc="041A001B">
      <w:start w:val="1"/>
      <w:numFmt w:val="lowerRoman"/>
      <w:lvlText w:val="%6."/>
      <w:lvlJc w:val="right"/>
      <w:pPr>
        <w:ind w:left="4604" w:hanging="180"/>
      </w:pPr>
    </w:lvl>
    <w:lvl w:ilvl="6" w:tplc="041A000F">
      <w:start w:val="1"/>
      <w:numFmt w:val="decimal"/>
      <w:lvlText w:val="%7."/>
      <w:lvlJc w:val="left"/>
      <w:pPr>
        <w:ind w:left="5324" w:hanging="360"/>
      </w:pPr>
    </w:lvl>
    <w:lvl w:ilvl="7" w:tplc="041A0019">
      <w:start w:val="1"/>
      <w:numFmt w:val="lowerLetter"/>
      <w:lvlText w:val="%8."/>
      <w:lvlJc w:val="left"/>
      <w:pPr>
        <w:ind w:left="6044" w:hanging="360"/>
      </w:pPr>
    </w:lvl>
    <w:lvl w:ilvl="8" w:tplc="041A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61C51BFA"/>
    <w:multiLevelType w:val="hybridMultilevel"/>
    <w:tmpl w:val="FDC05490"/>
    <w:lvl w:ilvl="0" w:tplc="7E02A8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3E"/>
    <w:rsid w:val="00005CF4"/>
    <w:rsid w:val="000071D0"/>
    <w:rsid w:val="00011D3E"/>
    <w:rsid w:val="00042CB4"/>
    <w:rsid w:val="00114E78"/>
    <w:rsid w:val="001C5C4C"/>
    <w:rsid w:val="001F2B61"/>
    <w:rsid w:val="001F67AE"/>
    <w:rsid w:val="002669A2"/>
    <w:rsid w:val="0027229B"/>
    <w:rsid w:val="002814AC"/>
    <w:rsid w:val="002A5E16"/>
    <w:rsid w:val="002A746F"/>
    <w:rsid w:val="002E27D6"/>
    <w:rsid w:val="002F360E"/>
    <w:rsid w:val="0032623B"/>
    <w:rsid w:val="00382724"/>
    <w:rsid w:val="003A4124"/>
    <w:rsid w:val="003E0C90"/>
    <w:rsid w:val="0045241B"/>
    <w:rsid w:val="00545C31"/>
    <w:rsid w:val="00571644"/>
    <w:rsid w:val="00623F4D"/>
    <w:rsid w:val="00743987"/>
    <w:rsid w:val="00765510"/>
    <w:rsid w:val="00785653"/>
    <w:rsid w:val="007D288C"/>
    <w:rsid w:val="00845905"/>
    <w:rsid w:val="008973D5"/>
    <w:rsid w:val="008F3177"/>
    <w:rsid w:val="00901BF9"/>
    <w:rsid w:val="009C4585"/>
    <w:rsid w:val="009D40A1"/>
    <w:rsid w:val="00A10035"/>
    <w:rsid w:val="00B741F5"/>
    <w:rsid w:val="00B96626"/>
    <w:rsid w:val="00BB1D96"/>
    <w:rsid w:val="00BD521C"/>
    <w:rsid w:val="00C521F4"/>
    <w:rsid w:val="00C96839"/>
    <w:rsid w:val="00D079D0"/>
    <w:rsid w:val="00D5644C"/>
    <w:rsid w:val="00E621DF"/>
    <w:rsid w:val="00EC6A6D"/>
    <w:rsid w:val="00EE4684"/>
    <w:rsid w:val="00F9188C"/>
    <w:rsid w:val="00FE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76609"/>
  <w15:chartTrackingRefBased/>
  <w15:docId w15:val="{572525FD-FF68-45CC-A790-0EBD2E0D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D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11D3E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011D3E"/>
    <w:pPr>
      <w:ind w:left="720"/>
      <w:contextualSpacing/>
    </w:pPr>
  </w:style>
  <w:style w:type="paragraph" w:customStyle="1" w:styleId="box8249682">
    <w:name w:val="box8249682"/>
    <w:basedOn w:val="Normal"/>
    <w:rsid w:val="00266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321335">
    <w:name w:val="box_8321335"/>
    <w:basedOn w:val="Normal"/>
    <w:rsid w:val="00266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52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2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9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kasica-vk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s-bkasica-vk.skole.hr/dokument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vnazora-vk.skole.hr/skola/ploca.%20U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93F4A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korisnik</cp:lastModifiedBy>
  <cp:revision>2</cp:revision>
  <cp:lastPrinted>2022-05-20T09:44:00Z</cp:lastPrinted>
  <dcterms:created xsi:type="dcterms:W3CDTF">2022-05-20T10:43:00Z</dcterms:created>
  <dcterms:modified xsi:type="dcterms:W3CDTF">2022-05-20T10:43:00Z</dcterms:modified>
</cp:coreProperties>
</file>