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36" w:rsidRDefault="00B94E36" w:rsidP="00DB6D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</w:t>
      </w:r>
    </w:p>
    <w:p w:rsidR="00B94E36" w:rsidRDefault="00B94E36" w:rsidP="00DB6D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BARTOLA KAŠIĆA</w:t>
      </w:r>
    </w:p>
    <w:p w:rsidR="003F46B5" w:rsidRDefault="00B94E36" w:rsidP="003F46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VINKOVCI</w:t>
      </w:r>
    </w:p>
    <w:p w:rsidR="00DB6DE3" w:rsidRPr="00DB6DE3" w:rsidRDefault="00DB6DE3" w:rsidP="003F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DE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602-02/</w:t>
      </w:r>
      <w:r w:rsidR="008D3A7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D239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42A4F">
        <w:rPr>
          <w:rFonts w:ascii="Times New Roman" w:eastAsia="Times New Roman" w:hAnsi="Times New Roman" w:cs="Times New Roman"/>
          <w:sz w:val="24"/>
          <w:szCs w:val="24"/>
          <w:lang w:eastAsia="hr-HR"/>
        </w:rPr>
        <w:t>-10</w:t>
      </w:r>
      <w:r w:rsidRPr="00DB6DE3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242A4F">
        <w:rPr>
          <w:rFonts w:ascii="Times New Roman" w:eastAsia="Times New Roman" w:hAnsi="Times New Roman" w:cs="Times New Roman"/>
          <w:sz w:val="24"/>
          <w:szCs w:val="24"/>
          <w:lang w:eastAsia="hr-HR"/>
        </w:rPr>
        <w:t>44</w:t>
      </w:r>
      <w:r w:rsidRPr="00DB6DE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UR.BROJ: 2188-</w:t>
      </w:r>
      <w:r w:rsidR="00B94E36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Pr="00DB6DE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D3A7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D239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B6D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-01 </w:t>
      </w:r>
      <w:r w:rsidRPr="00DB6DE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B94E36">
        <w:rPr>
          <w:rFonts w:ascii="Times New Roman" w:eastAsia="Times New Roman" w:hAnsi="Times New Roman" w:cs="Times New Roman"/>
          <w:sz w:val="24"/>
          <w:szCs w:val="24"/>
          <w:lang w:eastAsia="hr-HR"/>
        </w:rPr>
        <w:t>VINKOVCI</w:t>
      </w:r>
      <w:r w:rsidRPr="00DB6D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F3D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62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15209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ED239E">
        <w:rPr>
          <w:rFonts w:ascii="Times New Roman" w:eastAsia="Times New Roman" w:hAnsi="Times New Roman" w:cs="Times New Roman"/>
          <w:sz w:val="24"/>
          <w:szCs w:val="24"/>
          <w:lang w:eastAsia="hr-HR"/>
        </w:rPr>
        <w:t>.08.</w:t>
      </w:r>
      <w:r w:rsidR="003F3D4B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8D3A7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D239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F3D4B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:rsidR="003F46B5" w:rsidRDefault="00DB6DE3" w:rsidP="003F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D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DE6B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72. STATUTA ŠKOLE </w:t>
      </w:r>
      <w:r w:rsidR="00AD5E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ravnateljica škole raspisuje: </w:t>
      </w:r>
    </w:p>
    <w:p w:rsidR="003F46B5" w:rsidRPr="003F46B5" w:rsidRDefault="00DB6DE3" w:rsidP="003F46B5">
      <w:pPr>
        <w:pStyle w:val="Bezproreda"/>
        <w:jc w:val="center"/>
        <w:rPr>
          <w:b/>
          <w:sz w:val="28"/>
          <w:szCs w:val="28"/>
          <w:lang w:eastAsia="hr-HR"/>
        </w:rPr>
      </w:pPr>
      <w:r w:rsidRPr="003F46B5">
        <w:rPr>
          <w:b/>
          <w:sz w:val="28"/>
          <w:szCs w:val="28"/>
          <w:lang w:eastAsia="hr-HR"/>
        </w:rPr>
        <w:t>NATJEČAJ</w:t>
      </w:r>
    </w:p>
    <w:p w:rsidR="00DB6DE3" w:rsidRDefault="00DB6DE3" w:rsidP="003F46B5">
      <w:pPr>
        <w:pStyle w:val="Bezproreda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5E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DAVANJE U ZAKUP </w:t>
      </w:r>
      <w:r w:rsidR="003F3D4B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POLJOPRIVREDNOG ZEMLJIŠTA</w:t>
      </w:r>
    </w:p>
    <w:p w:rsidR="003F3D4B" w:rsidRDefault="003F3D4B" w:rsidP="003F46B5">
      <w:pPr>
        <w:pStyle w:val="Bezproreda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VLASNIŠTVU </w:t>
      </w:r>
      <w:r w:rsidR="00633258">
        <w:rPr>
          <w:rFonts w:ascii="Times New Roman" w:eastAsia="Times New Roman" w:hAnsi="Times New Roman" w:cs="Times New Roman"/>
          <w:sz w:val="24"/>
          <w:szCs w:val="24"/>
          <w:lang w:eastAsia="hr-HR"/>
        </w:rPr>
        <w:t>OŠ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BARTOLA KAŠIĆA</w:t>
      </w:r>
      <w:r w:rsidR="006332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VINKOVCI</w:t>
      </w:r>
    </w:p>
    <w:p w:rsidR="00687A7B" w:rsidRDefault="00687A7B" w:rsidP="003F46B5">
      <w:pPr>
        <w:pStyle w:val="Bezproreda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62BD" w:rsidRDefault="0006753D" w:rsidP="008362BD">
      <w:pPr>
        <w:pStyle w:val="Bezproreda"/>
        <w:rPr>
          <w:lang w:eastAsia="hr-HR"/>
        </w:rPr>
      </w:pPr>
      <w:r w:rsidRPr="00A260CC">
        <w:rPr>
          <w:b/>
          <w:lang w:eastAsia="hr-HR"/>
        </w:rPr>
        <w:t>1.</w:t>
      </w:r>
      <w:r w:rsidR="009C49FF">
        <w:rPr>
          <w:lang w:eastAsia="hr-HR"/>
        </w:rPr>
        <w:tab/>
      </w:r>
      <w:r w:rsidRPr="0006753D">
        <w:rPr>
          <w:lang w:eastAsia="hr-HR"/>
        </w:rPr>
        <w:t xml:space="preserve">Predmet javnog natječaja je poljoprivredno zemljište k.o. Vinkovačko Novo Selo, </w:t>
      </w:r>
      <w:proofErr w:type="spellStart"/>
      <w:r w:rsidRPr="0006753D">
        <w:rPr>
          <w:lang w:eastAsia="hr-HR"/>
        </w:rPr>
        <w:t>k.č</w:t>
      </w:r>
      <w:proofErr w:type="spellEnd"/>
      <w:r w:rsidRPr="0006753D">
        <w:rPr>
          <w:lang w:eastAsia="hr-HR"/>
        </w:rPr>
        <w:t>. 1379/1.- ORANICA KRČEVINE, površine 11.030 m²</w:t>
      </w:r>
    </w:p>
    <w:p w:rsidR="008362BD" w:rsidRDefault="0006753D" w:rsidP="008362BD">
      <w:pPr>
        <w:pStyle w:val="Bezproreda"/>
        <w:rPr>
          <w:lang w:eastAsia="hr-HR"/>
        </w:rPr>
      </w:pPr>
      <w:r w:rsidRPr="00A260CC">
        <w:rPr>
          <w:b/>
          <w:lang w:eastAsia="hr-HR"/>
        </w:rPr>
        <w:t>2</w:t>
      </w:r>
      <w:r>
        <w:rPr>
          <w:lang w:eastAsia="hr-HR"/>
        </w:rPr>
        <w:t xml:space="preserve">. </w:t>
      </w:r>
      <w:r w:rsidR="009C49FF">
        <w:rPr>
          <w:lang w:eastAsia="hr-HR"/>
        </w:rPr>
        <w:tab/>
      </w:r>
      <w:r w:rsidR="008362BD">
        <w:rPr>
          <w:lang w:eastAsia="hr-HR"/>
        </w:rPr>
        <w:t xml:space="preserve">Početna </w:t>
      </w:r>
      <w:r w:rsidR="006634F8">
        <w:rPr>
          <w:lang w:eastAsia="hr-HR"/>
        </w:rPr>
        <w:t xml:space="preserve"> cijena </w:t>
      </w:r>
      <w:r w:rsidR="008362BD">
        <w:rPr>
          <w:lang w:eastAsia="hr-HR"/>
        </w:rPr>
        <w:t>zakupnin</w:t>
      </w:r>
      <w:r w:rsidR="006634F8">
        <w:rPr>
          <w:lang w:eastAsia="hr-HR"/>
        </w:rPr>
        <w:t>e = 1.</w:t>
      </w:r>
      <w:r w:rsidR="00ED239E">
        <w:rPr>
          <w:lang w:eastAsia="hr-HR"/>
        </w:rPr>
        <w:t>5</w:t>
      </w:r>
      <w:r w:rsidR="006634F8">
        <w:rPr>
          <w:lang w:eastAsia="hr-HR"/>
        </w:rPr>
        <w:t>00,00 kn godišnje</w:t>
      </w:r>
    </w:p>
    <w:p w:rsidR="008362BD" w:rsidRDefault="0006753D" w:rsidP="008362BD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60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C49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 poljoprivredno zemljište daje se u zakup na određeno vrijeme, najdulje 5 godina , počevši od potpisivanja ugovora (nakon skidanja ovogodišnjih usjeva).</w:t>
      </w:r>
    </w:p>
    <w:p w:rsidR="00892A6A" w:rsidRDefault="0006753D" w:rsidP="00892A6A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60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C49F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natjecanja imaju sve pravne i fizičke osobe</w:t>
      </w:r>
    </w:p>
    <w:p w:rsidR="009C49FF" w:rsidRPr="009C49FF" w:rsidRDefault="009C49FF" w:rsidP="00892A6A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60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260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49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Ponuda mora sadržavati:</w:t>
      </w:r>
    </w:p>
    <w:p w:rsidR="008362BD" w:rsidRDefault="009C49FF" w:rsidP="008362BD">
      <w:pPr>
        <w:pStyle w:val="Bezproreda"/>
        <w:rPr>
          <w:lang w:eastAsia="hr-HR"/>
        </w:rPr>
      </w:pPr>
      <w:r>
        <w:rPr>
          <w:lang w:eastAsia="hr-HR"/>
        </w:rPr>
        <w:tab/>
        <w:t>-za pravnu osobu: naziv, punu adresu ,OIB , presliku izvatka iz sudskog registra, ime i prezime ovlaštene osobe za zastupanje, te iznos zakupnine koja se nudi.</w:t>
      </w:r>
    </w:p>
    <w:p w:rsidR="009C49FF" w:rsidRPr="0006753D" w:rsidRDefault="009C49FF" w:rsidP="008362BD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- za fizičku osobu: ime i prezime, OIB, presliku domovnice i iznos zakupnine koja se nudi. </w:t>
      </w:r>
    </w:p>
    <w:p w:rsidR="003F46B5" w:rsidRDefault="00DB6DE3" w:rsidP="003F46B5">
      <w:pPr>
        <w:pStyle w:val="Bezproreda"/>
        <w:rPr>
          <w:lang w:eastAsia="hr-HR"/>
        </w:rPr>
      </w:pPr>
      <w:r w:rsidRPr="00DB6DE3">
        <w:rPr>
          <w:lang w:eastAsia="hr-HR"/>
        </w:rPr>
        <w:t xml:space="preserve">Ponude dostaviti u roku od </w:t>
      </w:r>
      <w:r w:rsidRPr="0004769D">
        <w:rPr>
          <w:b/>
          <w:lang w:eastAsia="hr-HR"/>
        </w:rPr>
        <w:t>8</w:t>
      </w:r>
      <w:r w:rsidRPr="00DB6DE3">
        <w:rPr>
          <w:lang w:eastAsia="hr-HR"/>
        </w:rPr>
        <w:t xml:space="preserve"> dana od objave natječaja na mrežnim stranicama škole, </w:t>
      </w:r>
      <w:r w:rsidR="00E319A8">
        <w:rPr>
          <w:lang w:eastAsia="hr-HR"/>
        </w:rPr>
        <w:t>Vinkovačkom listu</w:t>
      </w:r>
      <w:r w:rsidRPr="00DB6DE3">
        <w:rPr>
          <w:lang w:eastAsia="hr-HR"/>
        </w:rPr>
        <w:t xml:space="preserve"> i oglasnoj ploči škole, u zatvorenoj omotnici s naznakom „</w:t>
      </w:r>
      <w:r w:rsidRPr="0004769D">
        <w:rPr>
          <w:b/>
          <w:lang w:eastAsia="hr-HR"/>
        </w:rPr>
        <w:t>PONUDA ZAKUP-NE</w:t>
      </w:r>
      <w:r w:rsidRPr="00DB6DE3">
        <w:rPr>
          <w:lang w:eastAsia="hr-HR"/>
        </w:rPr>
        <w:t xml:space="preserve"> </w:t>
      </w:r>
      <w:r w:rsidRPr="0004769D">
        <w:rPr>
          <w:b/>
          <w:lang w:eastAsia="hr-HR"/>
        </w:rPr>
        <w:t xml:space="preserve">OTVARAJ" na adresu Osnovne škole </w:t>
      </w:r>
      <w:r w:rsidR="00E453BC" w:rsidRPr="0004769D">
        <w:rPr>
          <w:b/>
          <w:lang w:eastAsia="hr-HR"/>
        </w:rPr>
        <w:t>Bartola Kašića , Bartola Kašića 48.  32100 Vinkovci</w:t>
      </w:r>
      <w:r w:rsidR="0004769D">
        <w:rPr>
          <w:b/>
          <w:lang w:eastAsia="hr-HR"/>
        </w:rPr>
        <w:t>.</w:t>
      </w:r>
    </w:p>
    <w:p w:rsidR="00DB6DE3" w:rsidRDefault="00DB6DE3" w:rsidP="008232C3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6DE3">
        <w:rPr>
          <w:lang w:eastAsia="hr-HR"/>
        </w:rPr>
        <w:t>Javno otvaranje ponuda izvršit će se na sjednici Školskog odbora Škole, a o rezultatima odabira sudionici će biti pismeno obaviješteni u roku od 15 dana nakon isteka natječaja.</w:t>
      </w:r>
      <w:r w:rsidR="0004769D">
        <w:rPr>
          <w:lang w:eastAsia="hr-HR"/>
        </w:rPr>
        <w:t xml:space="preserve"> </w:t>
      </w:r>
      <w:r w:rsidRPr="00DB6DE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zadržava pravo na poništenje natječaja u potpunosti ili djelomično, te ne odabrati niti jednog ponuditelja, a da pri tom ne snosi nikakvu odgovornost prema ponuditeljima.</w:t>
      </w:r>
    </w:p>
    <w:p w:rsidR="002A6A91" w:rsidRDefault="002A6A91" w:rsidP="008232C3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Najpovoljnijom ponudom smatrat će se ponuda koja uz ispunjenje svih uvjeta iz javnog natječaja sadrži i najviši iznos zakupnine.</w:t>
      </w:r>
    </w:p>
    <w:p w:rsidR="008232C3" w:rsidRDefault="008232C3" w:rsidP="008232C3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Nepravovremene i nepotpune ponude neće se razmatrati.</w:t>
      </w:r>
    </w:p>
    <w:p w:rsidR="008232C3" w:rsidRDefault="008232C3" w:rsidP="008232C3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2A6A" w:rsidRDefault="008232C3" w:rsidP="00892A6A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sklopljenom ugovoru zakupodavac i zakupnik utvrditi će rokove uplate nov</w:t>
      </w:r>
      <w:r w:rsidR="002A6A91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od strane zakupnika na žiro-račun zakupodavca.</w:t>
      </w:r>
    </w:p>
    <w:p w:rsidR="00E453BC" w:rsidRPr="00DB6DE3" w:rsidRDefault="00E453BC" w:rsidP="00892A6A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 Škole: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362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362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362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362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Cvrković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Lasić,prof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B6DE3" w:rsidRPr="00DB6DE3" w:rsidRDefault="00DB6DE3" w:rsidP="00DB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28D6" w:rsidRDefault="007F28D6"/>
    <w:sectPr w:rsidR="007F28D6" w:rsidSect="007F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354D3"/>
    <w:multiLevelType w:val="hybridMultilevel"/>
    <w:tmpl w:val="F84E7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E3"/>
    <w:rsid w:val="0004769D"/>
    <w:rsid w:val="00067340"/>
    <w:rsid w:val="0006753D"/>
    <w:rsid w:val="00146FE3"/>
    <w:rsid w:val="0016231E"/>
    <w:rsid w:val="0019511D"/>
    <w:rsid w:val="001E0B7A"/>
    <w:rsid w:val="00242A4F"/>
    <w:rsid w:val="00265C77"/>
    <w:rsid w:val="002A6A91"/>
    <w:rsid w:val="003F3D4B"/>
    <w:rsid w:val="003F46B5"/>
    <w:rsid w:val="00403961"/>
    <w:rsid w:val="00633258"/>
    <w:rsid w:val="006634F8"/>
    <w:rsid w:val="00687A7B"/>
    <w:rsid w:val="00796242"/>
    <w:rsid w:val="007F28D6"/>
    <w:rsid w:val="008232C3"/>
    <w:rsid w:val="008362BD"/>
    <w:rsid w:val="00892A6A"/>
    <w:rsid w:val="008B27B7"/>
    <w:rsid w:val="008D3A7C"/>
    <w:rsid w:val="00915209"/>
    <w:rsid w:val="009C49FF"/>
    <w:rsid w:val="00A260CC"/>
    <w:rsid w:val="00A65472"/>
    <w:rsid w:val="00AD5E46"/>
    <w:rsid w:val="00B94E36"/>
    <w:rsid w:val="00B9769B"/>
    <w:rsid w:val="00CA6524"/>
    <w:rsid w:val="00D1582E"/>
    <w:rsid w:val="00DB6DE3"/>
    <w:rsid w:val="00DE6B18"/>
    <w:rsid w:val="00E319A8"/>
    <w:rsid w:val="00E453BC"/>
    <w:rsid w:val="00ED239E"/>
    <w:rsid w:val="00EF5AAF"/>
    <w:rsid w:val="00FB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B692"/>
  <w15:docId w15:val="{0CC109C6-8403-49B6-9EC7-B5868C74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5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ade">
    <w:name w:val="fade"/>
    <w:basedOn w:val="Zadanifontodlomka"/>
    <w:rsid w:val="00DB6DE3"/>
  </w:style>
  <w:style w:type="paragraph" w:styleId="StandardWeb">
    <w:name w:val="Normal (Web)"/>
    <w:basedOn w:val="Normal"/>
    <w:uiPriority w:val="99"/>
    <w:semiHidden/>
    <w:unhideWhenUsed/>
    <w:rsid w:val="00DB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453B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6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93F4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Adrijana</dc:creator>
  <cp:lastModifiedBy>Windows korisnik</cp:lastModifiedBy>
  <cp:revision>4</cp:revision>
  <cp:lastPrinted>2021-08-09T07:21:00Z</cp:lastPrinted>
  <dcterms:created xsi:type="dcterms:W3CDTF">2021-07-28T08:38:00Z</dcterms:created>
  <dcterms:modified xsi:type="dcterms:W3CDTF">2021-08-09T07:26:00Z</dcterms:modified>
</cp:coreProperties>
</file>