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8A" w:rsidRDefault="00733612">
      <w:r>
        <w:t>REPUBLIKA HRVATSKA</w:t>
      </w:r>
    </w:p>
    <w:p w:rsidR="00733612" w:rsidRDefault="00733612">
      <w:r>
        <w:t xml:space="preserve">OŠ </w:t>
      </w:r>
      <w:r w:rsidR="00DA1D04">
        <w:t xml:space="preserve">BARTOLA KAŠIĆA </w:t>
      </w:r>
      <w:r>
        <w:t xml:space="preserve"> Vinkovci</w:t>
      </w:r>
    </w:p>
    <w:p w:rsidR="00733612" w:rsidRDefault="00733612">
      <w:r>
        <w:t>Bartola Kašića 48</w:t>
      </w:r>
      <w:r w:rsidR="00DA1D04">
        <w:t xml:space="preserve">, Vinkovci </w:t>
      </w:r>
    </w:p>
    <w:p w:rsidR="00482E2D" w:rsidRDefault="00482E2D">
      <w:r>
        <w:t>KLASA:602-02/1</w:t>
      </w:r>
      <w:r w:rsidR="00D912C0">
        <w:t>8</w:t>
      </w:r>
      <w:r>
        <w:t>-01/1</w:t>
      </w:r>
      <w:r w:rsidR="00A4797A">
        <w:t>43</w:t>
      </w:r>
    </w:p>
    <w:p w:rsidR="00482E2D" w:rsidRDefault="00482E2D">
      <w:r>
        <w:t>URBROJ:2188-02-1</w:t>
      </w:r>
      <w:r w:rsidR="00EE7D65">
        <w:t>8</w:t>
      </w:r>
      <w:r>
        <w:t>-0</w:t>
      </w:r>
      <w:r w:rsidR="00D912C0">
        <w:t>3</w:t>
      </w:r>
    </w:p>
    <w:p w:rsidR="00482E2D" w:rsidRDefault="00482E2D">
      <w:r>
        <w:t xml:space="preserve">_________________________ </w:t>
      </w:r>
    </w:p>
    <w:p w:rsidR="00482E2D" w:rsidRDefault="00482E2D">
      <w:r>
        <w:t>Vinkovci,</w:t>
      </w:r>
      <w:r w:rsidR="0065039D">
        <w:t xml:space="preserve"> </w:t>
      </w:r>
      <w:r w:rsidR="00A4797A">
        <w:t>1</w:t>
      </w:r>
      <w:r w:rsidR="00D912C0">
        <w:t>8</w:t>
      </w:r>
      <w:r w:rsidR="00A4797A">
        <w:t>.</w:t>
      </w:r>
      <w:r w:rsidR="00D912C0">
        <w:t>12.2018.</w:t>
      </w:r>
      <w:r>
        <w:tab/>
      </w:r>
      <w:r>
        <w:tab/>
      </w:r>
      <w:r>
        <w:tab/>
      </w:r>
    </w:p>
    <w:p w:rsidR="00733612" w:rsidRDefault="00482E2D">
      <w:r>
        <w:tab/>
      </w:r>
      <w:r w:rsidR="00733612">
        <w:t xml:space="preserve"> </w:t>
      </w:r>
      <w:r>
        <w:tab/>
      </w:r>
      <w:r>
        <w:tab/>
      </w:r>
      <w:r>
        <w:tab/>
      </w:r>
    </w:p>
    <w:p w:rsidR="00733612" w:rsidRDefault="00733612">
      <w:r>
        <w:t>FIN. PLAN PRIHODA I RASHODA IZ DRŽAVNOG PRORAČUNA</w:t>
      </w:r>
      <w:r w:rsidR="00DA1D04">
        <w:t xml:space="preserve"> </w:t>
      </w:r>
      <w:r>
        <w:t xml:space="preserve"> ZA PLAĆE I NAKNADE ZAPOSLENIH</w:t>
      </w:r>
      <w:r>
        <w:tab/>
      </w:r>
      <w:r>
        <w:tab/>
      </w:r>
      <w:r>
        <w:tab/>
      </w:r>
      <w:r>
        <w:tab/>
        <w:t>ZA PRORAČUNSKU GODINU : 201</w:t>
      </w:r>
      <w:r w:rsidR="00D912C0">
        <w:t>9</w:t>
      </w:r>
      <w:r>
        <w:t>.</w:t>
      </w:r>
      <w:r w:rsidR="00482E2D">
        <w:t xml:space="preserve"> (PRIJEDLOG)</w:t>
      </w:r>
    </w:p>
    <w:p w:rsidR="00733612" w:rsidRDefault="00733612"/>
    <w:p w:rsidR="00733612" w:rsidRDefault="00733612">
      <w:r>
        <w:t>AKTIVNOST:STRUČNO, ADMINISTRATIVNO-TEHNIČKO OSOBLJE</w:t>
      </w:r>
    </w:p>
    <w:p w:rsidR="00DA1D04" w:rsidRDefault="00DA1D04"/>
    <w:p w:rsidR="00DA1D04" w:rsidRDefault="00DA1D04">
      <w:r>
        <w:t>I</w:t>
      </w:r>
      <w:r>
        <w:tab/>
        <w:t>PRIHODI</w:t>
      </w:r>
    </w:p>
    <w:p w:rsidR="00DA1D04" w:rsidRDefault="00DA1D04">
      <w:r>
        <w:t>636</w:t>
      </w:r>
      <w:r>
        <w:tab/>
        <w:t xml:space="preserve">Pomoći </w:t>
      </w:r>
      <w:proofErr w:type="spellStart"/>
      <w:r>
        <w:t>prorač.koris</w:t>
      </w:r>
      <w:proofErr w:type="spellEnd"/>
      <w:r>
        <w:t xml:space="preserve">. iz nenad. </w:t>
      </w:r>
      <w:proofErr w:type="spellStart"/>
      <w:r>
        <w:t>prorač</w:t>
      </w:r>
      <w:proofErr w:type="spellEnd"/>
      <w:r>
        <w:t>.</w:t>
      </w:r>
      <w:r>
        <w:tab/>
        <w:t>=</w:t>
      </w:r>
      <w:r w:rsidR="00A4797A">
        <w:t>5.</w:t>
      </w:r>
      <w:r w:rsidR="00D912C0">
        <w:t>747</w:t>
      </w:r>
      <w:r w:rsidR="00A4797A">
        <w:t>.</w:t>
      </w:r>
      <w:r w:rsidR="00D912C0">
        <w:t>5</w:t>
      </w:r>
      <w:r w:rsidR="00A4797A">
        <w:t>00</w:t>
      </w:r>
      <w:r>
        <w:t xml:space="preserve"> Kn</w:t>
      </w:r>
    </w:p>
    <w:p w:rsidR="00DA1D04" w:rsidRDefault="00DA1D04"/>
    <w:p w:rsidR="00733612" w:rsidRDefault="00DA1D04">
      <w:r>
        <w:t>II</w:t>
      </w:r>
    </w:p>
    <w:p w:rsidR="00733612" w:rsidRDefault="00733612">
      <w:r>
        <w:t>311</w:t>
      </w:r>
      <w:r>
        <w:tab/>
        <w:t>Rashodi za zaposlene-bruto-plaća</w:t>
      </w:r>
      <w:r>
        <w:tab/>
        <w:t>=</w:t>
      </w:r>
      <w:r w:rsidR="0065039D">
        <w:t>4.</w:t>
      </w:r>
      <w:r w:rsidR="00D912C0">
        <w:t>620</w:t>
      </w:r>
      <w:r w:rsidR="0065039D">
        <w:t>.000</w:t>
      </w:r>
      <w:r>
        <w:t xml:space="preserve"> Kn</w:t>
      </w:r>
    </w:p>
    <w:p w:rsidR="00733612" w:rsidRDefault="00733612">
      <w:r>
        <w:t>312</w:t>
      </w:r>
      <w:r>
        <w:tab/>
        <w:t>Ostali rashodi za zaposlene</w:t>
      </w:r>
      <w:r>
        <w:tab/>
      </w:r>
      <w:r>
        <w:tab/>
        <w:t>=    1</w:t>
      </w:r>
      <w:r w:rsidR="00D912C0">
        <w:t>65</w:t>
      </w:r>
      <w:r>
        <w:t>.000 Kn</w:t>
      </w:r>
    </w:p>
    <w:p w:rsidR="00733612" w:rsidRDefault="00733612">
      <w:r>
        <w:t>313</w:t>
      </w:r>
      <w:r>
        <w:tab/>
        <w:t>Doprinosi na plaće</w:t>
      </w:r>
      <w:r>
        <w:tab/>
      </w:r>
      <w:r>
        <w:tab/>
      </w:r>
      <w:r>
        <w:tab/>
        <w:t xml:space="preserve">=    </w:t>
      </w:r>
      <w:r w:rsidR="00D912C0">
        <w:t>825</w:t>
      </w:r>
      <w:r>
        <w:t>.000 Kn</w:t>
      </w:r>
    </w:p>
    <w:p w:rsidR="00733612" w:rsidRDefault="00733612">
      <w:r>
        <w:t>321</w:t>
      </w:r>
      <w:r>
        <w:tab/>
        <w:t>Naknada za prijevoz na posao</w:t>
      </w:r>
      <w:r>
        <w:tab/>
      </w:r>
      <w:r>
        <w:tab/>
        <w:t xml:space="preserve">=   </w:t>
      </w:r>
      <w:r w:rsidR="0065039D">
        <w:t xml:space="preserve"> </w:t>
      </w:r>
      <w:r w:rsidR="00A4797A">
        <w:t>1</w:t>
      </w:r>
      <w:r w:rsidR="00D912C0">
        <w:t>21</w:t>
      </w:r>
      <w:r w:rsidR="00A4797A">
        <w:t>.000</w:t>
      </w:r>
      <w:r>
        <w:t xml:space="preserve"> Kn</w:t>
      </w:r>
    </w:p>
    <w:p w:rsidR="00DA1D04" w:rsidRDefault="00733612">
      <w:r>
        <w:t>329</w:t>
      </w:r>
      <w:r>
        <w:tab/>
        <w:t xml:space="preserve">Ostali </w:t>
      </w:r>
      <w:proofErr w:type="spellStart"/>
      <w:r>
        <w:t>nesp.</w:t>
      </w:r>
      <w:r w:rsidR="00DA1D04">
        <w:t>rashodi</w:t>
      </w:r>
      <w:proofErr w:type="spellEnd"/>
      <w:r w:rsidR="00DA1D04">
        <w:t xml:space="preserve">  NAK.-INV.</w:t>
      </w:r>
      <w:r w:rsidR="00DA1D04">
        <w:tab/>
      </w:r>
      <w:r w:rsidR="00DA1D04">
        <w:tab/>
        <w:t xml:space="preserve">=     </w:t>
      </w:r>
      <w:r w:rsidR="00D912C0">
        <w:t>16.5</w:t>
      </w:r>
      <w:r w:rsidR="00DA1D04">
        <w:t>000 Kn</w:t>
      </w:r>
    </w:p>
    <w:p w:rsidR="00DA1D04" w:rsidRDefault="00DA1D04">
      <w:r>
        <w:t xml:space="preserve">__________________________________________________ </w:t>
      </w:r>
    </w:p>
    <w:p w:rsidR="00733612" w:rsidRDefault="00DA1D04">
      <w:r>
        <w:tab/>
      </w:r>
      <w:r>
        <w:tab/>
      </w:r>
      <w:r>
        <w:tab/>
      </w:r>
      <w:r>
        <w:tab/>
        <w:t>UKUPNO</w:t>
      </w:r>
      <w:r>
        <w:tab/>
        <w:t>=</w:t>
      </w:r>
      <w:r w:rsidR="00A4797A">
        <w:t>5.</w:t>
      </w:r>
      <w:r w:rsidR="00D912C0">
        <w:t>747.500 Kn</w:t>
      </w:r>
      <w:r w:rsidR="00733612">
        <w:tab/>
      </w:r>
      <w:r w:rsidR="00733612">
        <w:tab/>
      </w:r>
      <w:r w:rsidR="00733612">
        <w:tab/>
      </w:r>
    </w:p>
    <w:sectPr w:rsidR="00733612" w:rsidSect="0032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612"/>
    <w:rsid w:val="00074EA8"/>
    <w:rsid w:val="0032418A"/>
    <w:rsid w:val="004253C4"/>
    <w:rsid w:val="00482E2D"/>
    <w:rsid w:val="0065039D"/>
    <w:rsid w:val="00733612"/>
    <w:rsid w:val="00A34C63"/>
    <w:rsid w:val="00A4797A"/>
    <w:rsid w:val="00D912C0"/>
    <w:rsid w:val="00DA1D04"/>
    <w:rsid w:val="00EE7D65"/>
    <w:rsid w:val="00F3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2018-12-18T09:44:00Z</cp:lastPrinted>
  <dcterms:created xsi:type="dcterms:W3CDTF">2018-12-18T09:45:00Z</dcterms:created>
  <dcterms:modified xsi:type="dcterms:W3CDTF">2018-12-18T09:45:00Z</dcterms:modified>
</cp:coreProperties>
</file>